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36DE" w14:textId="55A4F8B8" w:rsidR="00C15A4D" w:rsidRPr="004E543D" w:rsidRDefault="00036416" w:rsidP="00DB7A09">
      <w:pPr>
        <w:spacing w:after="160" w:line="259" w:lineRule="auto"/>
        <w:jc w:val="center"/>
        <w:rPr>
          <w:rFonts w:asciiTheme="minorHAnsi" w:hAnsiTheme="minorHAnsi" w:cstheme="minorHAnsi"/>
          <w:b/>
          <w:bCs/>
          <w:sz w:val="44"/>
          <w:szCs w:val="44"/>
          <w:lang w:eastAsia="en-US"/>
        </w:rPr>
      </w:pPr>
      <w:r w:rsidRPr="004E543D">
        <w:rPr>
          <w:rFonts w:asciiTheme="minorHAnsi" w:hAnsiTheme="minorHAnsi" w:cstheme="minorHAnsi"/>
          <w:b/>
          <w:bCs/>
          <w:sz w:val="44"/>
          <w:szCs w:val="44"/>
          <w:lang w:eastAsia="en-US"/>
        </w:rPr>
        <w:t>NEWSLETTER</w:t>
      </w:r>
      <w:r w:rsidR="00C15A4D" w:rsidRPr="004E543D">
        <w:rPr>
          <w:rFonts w:asciiTheme="minorHAnsi" w:hAnsiTheme="minorHAnsi" w:cstheme="minorHAnsi"/>
          <w:b/>
          <w:bCs/>
          <w:sz w:val="44"/>
          <w:szCs w:val="44"/>
          <w:lang w:eastAsia="en-US"/>
        </w:rPr>
        <w:t xml:space="preserve"> </w:t>
      </w:r>
      <w:r w:rsidRPr="004E543D">
        <w:rPr>
          <w:rFonts w:asciiTheme="minorHAnsi" w:hAnsiTheme="minorHAnsi" w:cstheme="minorHAnsi"/>
          <w:b/>
          <w:bCs/>
          <w:sz w:val="44"/>
          <w:szCs w:val="44"/>
          <w:lang w:eastAsia="en-US"/>
        </w:rPr>
        <w:t>DE LA SEMAINE DU</w:t>
      </w:r>
      <w:r w:rsidR="00C15A4D" w:rsidRPr="004E543D">
        <w:rPr>
          <w:rFonts w:asciiTheme="minorHAnsi" w:hAnsiTheme="minorHAnsi" w:cstheme="minorHAnsi"/>
          <w:b/>
          <w:bCs/>
          <w:sz w:val="44"/>
          <w:szCs w:val="44"/>
          <w:lang w:eastAsia="en-US"/>
        </w:rPr>
        <w:t xml:space="preserve"> </w:t>
      </w:r>
      <w:r w:rsidR="006C21AD" w:rsidRPr="004E543D">
        <w:rPr>
          <w:rFonts w:asciiTheme="minorHAnsi" w:hAnsiTheme="minorHAnsi" w:cstheme="minorHAnsi"/>
          <w:b/>
          <w:bCs/>
          <w:sz w:val="44"/>
          <w:szCs w:val="44"/>
          <w:lang w:eastAsia="en-US"/>
        </w:rPr>
        <w:t>1</w:t>
      </w:r>
      <w:r w:rsidR="002705BD" w:rsidRPr="004E543D">
        <w:rPr>
          <w:rFonts w:asciiTheme="minorHAnsi" w:hAnsiTheme="minorHAnsi" w:cstheme="minorHAnsi"/>
          <w:b/>
          <w:bCs/>
          <w:sz w:val="44"/>
          <w:szCs w:val="44"/>
          <w:lang w:eastAsia="en-US"/>
        </w:rPr>
        <w:t>7</w:t>
      </w:r>
      <w:r w:rsidR="00C15A4D" w:rsidRPr="004E543D">
        <w:rPr>
          <w:rFonts w:asciiTheme="minorHAnsi" w:hAnsiTheme="minorHAnsi" w:cstheme="minorHAnsi"/>
          <w:b/>
          <w:bCs/>
          <w:sz w:val="44"/>
          <w:szCs w:val="44"/>
          <w:lang w:eastAsia="en-US"/>
        </w:rPr>
        <w:t xml:space="preserve"> </w:t>
      </w:r>
      <w:r w:rsidRPr="004E543D">
        <w:rPr>
          <w:rFonts w:asciiTheme="minorHAnsi" w:hAnsiTheme="minorHAnsi" w:cstheme="minorHAnsi"/>
          <w:b/>
          <w:bCs/>
          <w:sz w:val="44"/>
          <w:szCs w:val="44"/>
          <w:lang w:eastAsia="en-US"/>
        </w:rPr>
        <w:t xml:space="preserve">AU </w:t>
      </w:r>
      <w:r w:rsidR="002705BD" w:rsidRPr="004E543D">
        <w:rPr>
          <w:rFonts w:asciiTheme="minorHAnsi" w:hAnsiTheme="minorHAnsi" w:cstheme="minorHAnsi"/>
          <w:b/>
          <w:bCs/>
          <w:sz w:val="44"/>
          <w:szCs w:val="44"/>
          <w:lang w:eastAsia="en-US"/>
        </w:rPr>
        <w:t>23</w:t>
      </w:r>
      <w:r w:rsidR="00C15A4D" w:rsidRPr="004E543D">
        <w:rPr>
          <w:rFonts w:asciiTheme="minorHAnsi" w:hAnsiTheme="minorHAnsi" w:cstheme="minorHAnsi"/>
          <w:b/>
          <w:bCs/>
          <w:sz w:val="44"/>
          <w:szCs w:val="44"/>
          <w:lang w:eastAsia="en-US"/>
        </w:rPr>
        <w:t xml:space="preserve"> </w:t>
      </w:r>
      <w:r w:rsidRPr="004E543D">
        <w:rPr>
          <w:rFonts w:asciiTheme="minorHAnsi" w:hAnsiTheme="minorHAnsi" w:cstheme="minorHAnsi"/>
          <w:b/>
          <w:bCs/>
          <w:sz w:val="44"/>
          <w:szCs w:val="44"/>
          <w:lang w:eastAsia="en-US"/>
        </w:rPr>
        <w:t>OCTOBRE</w:t>
      </w:r>
      <w:r w:rsidR="00C15A4D" w:rsidRPr="004E543D">
        <w:rPr>
          <w:rFonts w:asciiTheme="minorHAnsi" w:hAnsiTheme="minorHAnsi" w:cstheme="minorHAnsi"/>
          <w:b/>
          <w:bCs/>
          <w:sz w:val="44"/>
          <w:szCs w:val="44"/>
          <w:lang w:eastAsia="en-US"/>
        </w:rPr>
        <w:t xml:space="preserve"> 2022</w:t>
      </w:r>
    </w:p>
    <w:p w14:paraId="4371E8CA" w14:textId="77777777" w:rsidR="00C15A4D" w:rsidRPr="004E543D" w:rsidRDefault="00C15A4D" w:rsidP="0054070A">
      <w:pPr>
        <w:rPr>
          <w:rFonts w:asciiTheme="minorHAnsi" w:hAnsiTheme="minorHAnsi" w:cstheme="minorHAnsi"/>
          <w:sz w:val="32"/>
          <w:szCs w:val="32"/>
        </w:rPr>
      </w:pPr>
    </w:p>
    <w:p w14:paraId="30767E0C" w14:textId="77777777" w:rsidR="006C21AD" w:rsidRPr="004E543D" w:rsidRDefault="006C21AD" w:rsidP="0054070A">
      <w:pPr>
        <w:rPr>
          <w:rFonts w:asciiTheme="minorHAnsi" w:hAnsiTheme="minorHAnsi" w:cstheme="minorHAnsi"/>
          <w:b/>
          <w:bCs/>
          <w:sz w:val="36"/>
          <w:szCs w:val="36"/>
        </w:rPr>
      </w:pPr>
    </w:p>
    <w:p w14:paraId="00E56A5B" w14:textId="4324AE17" w:rsidR="006C21AD" w:rsidRPr="004E543D" w:rsidRDefault="005A6425" w:rsidP="00E76E2F">
      <w:pPr>
        <w:spacing w:after="160" w:line="259" w:lineRule="auto"/>
        <w:rPr>
          <w:rFonts w:asciiTheme="minorHAnsi" w:hAnsiTheme="minorHAnsi" w:cstheme="minorHAnsi"/>
          <w:b/>
          <w:bCs/>
          <w:sz w:val="44"/>
          <w:szCs w:val="44"/>
          <w:u w:val="single"/>
          <w:lang w:eastAsia="en-US"/>
        </w:rPr>
      </w:pPr>
      <w:r w:rsidRPr="004E543D">
        <w:rPr>
          <w:rFonts w:asciiTheme="minorHAnsi" w:hAnsiTheme="minorHAnsi" w:cstheme="minorHAnsi"/>
          <w:b/>
          <w:bCs/>
          <w:sz w:val="44"/>
          <w:szCs w:val="44"/>
          <w:u w:val="single"/>
          <w:lang w:eastAsia="en-US"/>
        </w:rPr>
        <w:t>NOTRE VILLAGE</w:t>
      </w:r>
      <w:bookmarkStart w:id="0" w:name="_Hlk115793133"/>
    </w:p>
    <w:bookmarkEnd w:id="0"/>
    <w:p w14:paraId="4BB8EB1D" w14:textId="0BC10A26" w:rsidR="00EA05C3" w:rsidRPr="004E543D" w:rsidRDefault="00F00EA8"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r w:rsidRPr="004E543D">
        <w:rPr>
          <w:rFonts w:asciiTheme="minorHAnsi" w:eastAsia="Times New Roman" w:hAnsiTheme="minorHAnsi" w:cstheme="minorHAnsi"/>
          <w:b/>
          <w:bCs/>
          <w:sz w:val="36"/>
          <w:szCs w:val="36"/>
          <w:u w:val="single"/>
        </w:rPr>
        <w:t>Résultat du concours photos</w:t>
      </w:r>
      <w:r w:rsidR="008C77DB" w:rsidRPr="004E543D">
        <w:rPr>
          <w:rFonts w:asciiTheme="minorHAnsi" w:eastAsia="Times New Roman" w:hAnsiTheme="minorHAnsi" w:cstheme="minorHAnsi"/>
          <w:b/>
          <w:bCs/>
          <w:sz w:val="36"/>
          <w:szCs w:val="36"/>
          <w:u w:val="single"/>
        </w:rPr>
        <w:t xml:space="preserve"> de Rochefort-en-Yvelines</w:t>
      </w:r>
    </w:p>
    <w:p w14:paraId="51E3028A" w14:textId="0CE54918" w:rsidR="00E46848" w:rsidRPr="004E543D" w:rsidRDefault="00E46848" w:rsidP="00E46848">
      <w:pPr>
        <w:spacing w:before="100" w:beforeAutospacing="1" w:after="100" w:afterAutospacing="1"/>
        <w:contextualSpacing/>
        <w:jc w:val="both"/>
        <w:rPr>
          <w:rFonts w:asciiTheme="minorHAnsi" w:eastAsia="Times New Roman" w:hAnsiTheme="minorHAnsi" w:cstheme="minorHAnsi"/>
          <w:b/>
          <w:bCs/>
          <w:sz w:val="36"/>
          <w:szCs w:val="36"/>
          <w:u w:val="single"/>
        </w:rPr>
      </w:pPr>
    </w:p>
    <w:p w14:paraId="5331D2D8" w14:textId="641459C7" w:rsidR="00E46848" w:rsidRPr="004E543D" w:rsidRDefault="00313DA2" w:rsidP="00E46848">
      <w:pPr>
        <w:spacing w:before="100" w:beforeAutospacing="1" w:after="100" w:afterAutospacing="1"/>
        <w:contextualSpacing/>
        <w:jc w:val="center"/>
        <w:rPr>
          <w:rFonts w:asciiTheme="minorHAnsi" w:eastAsia="Times New Roman" w:hAnsiTheme="minorHAnsi" w:cstheme="minorHAnsi"/>
          <w:b/>
          <w:bCs/>
          <w:sz w:val="36"/>
          <w:szCs w:val="36"/>
        </w:rPr>
      </w:pPr>
      <w:r w:rsidRPr="004E543D">
        <w:rPr>
          <w:rFonts w:asciiTheme="minorHAnsi" w:eastAsia="Times New Roman" w:hAnsiTheme="minorHAnsi" w:cstheme="minorHAnsi"/>
          <w:b/>
          <w:bCs/>
          <w:noProof/>
          <w:sz w:val="36"/>
          <w:szCs w:val="36"/>
        </w:rPr>
        <w:drawing>
          <wp:inline distT="0" distB="0" distL="0" distR="0" wp14:anchorId="7BC52432" wp14:editId="62419398">
            <wp:extent cx="1535907" cy="2047875"/>
            <wp:effectExtent l="0" t="0" r="7620" b="0"/>
            <wp:docPr id="4" name="Image 4" descr="Une image contenant bâtiment, extérieur, vieux, pier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bâtiment, extérieur, vieux, pierr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373" cy="2055163"/>
                    </a:xfrm>
                    <a:prstGeom prst="rect">
                      <a:avLst/>
                    </a:prstGeom>
                  </pic:spPr>
                </pic:pic>
              </a:graphicData>
            </a:graphic>
          </wp:inline>
        </w:drawing>
      </w:r>
    </w:p>
    <w:p w14:paraId="183DB8CA" w14:textId="77777777" w:rsidR="00E46848" w:rsidRPr="004E543D" w:rsidRDefault="00E46848" w:rsidP="00E46848">
      <w:pPr>
        <w:spacing w:before="100" w:beforeAutospacing="1" w:after="100" w:afterAutospacing="1"/>
        <w:contextualSpacing/>
        <w:jc w:val="both"/>
        <w:rPr>
          <w:rFonts w:asciiTheme="minorHAnsi" w:eastAsia="Times New Roman" w:hAnsiTheme="minorHAnsi" w:cstheme="minorHAnsi"/>
          <w:b/>
          <w:bCs/>
          <w:sz w:val="36"/>
          <w:szCs w:val="36"/>
          <w:u w:val="single"/>
        </w:rPr>
      </w:pPr>
    </w:p>
    <w:p w14:paraId="65F189D0" w14:textId="6F8ED829" w:rsidR="00F00EA8" w:rsidRPr="004E543D" w:rsidRDefault="00F00EA8" w:rsidP="00E46848">
      <w:pPr>
        <w:spacing w:before="100" w:beforeAutospacing="1" w:after="100" w:afterAutospacing="1"/>
        <w:contextualSpacing/>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Les participants de la 1</w:t>
      </w:r>
      <w:r w:rsidRPr="004E543D">
        <w:rPr>
          <w:rFonts w:asciiTheme="minorHAnsi" w:eastAsia="Times New Roman" w:hAnsiTheme="minorHAnsi" w:cstheme="minorHAnsi"/>
          <w:sz w:val="32"/>
          <w:szCs w:val="32"/>
          <w:vertAlign w:val="superscript"/>
        </w:rPr>
        <w:t>ère</w:t>
      </w:r>
      <w:r w:rsidRPr="004E543D">
        <w:rPr>
          <w:rFonts w:asciiTheme="minorHAnsi" w:eastAsia="Times New Roman" w:hAnsiTheme="minorHAnsi" w:cstheme="minorHAnsi"/>
          <w:sz w:val="32"/>
          <w:szCs w:val="32"/>
        </w:rPr>
        <w:t xml:space="preserve"> édition du concours photos de Rochefort ont répondu présents à l’invitation de la Commission Communication de Rochefort pour se retrouver autour d’un pot amical </w:t>
      </w:r>
      <w:r w:rsidR="009C1FDD" w:rsidRPr="004E543D">
        <w:rPr>
          <w:rFonts w:asciiTheme="minorHAnsi" w:eastAsia="Times New Roman" w:hAnsiTheme="minorHAnsi" w:cstheme="minorHAnsi"/>
          <w:sz w:val="32"/>
          <w:szCs w:val="32"/>
        </w:rPr>
        <w:t xml:space="preserve">ce </w:t>
      </w:r>
      <w:r w:rsidRPr="004E543D">
        <w:rPr>
          <w:rFonts w:asciiTheme="minorHAnsi" w:eastAsia="Times New Roman" w:hAnsiTheme="minorHAnsi" w:cstheme="minorHAnsi"/>
          <w:sz w:val="32"/>
          <w:szCs w:val="32"/>
        </w:rPr>
        <w:t>mercredi</w:t>
      </w:r>
      <w:r w:rsidR="009C1FDD" w:rsidRPr="004E543D">
        <w:rPr>
          <w:rFonts w:asciiTheme="minorHAnsi" w:eastAsia="Times New Roman" w:hAnsiTheme="minorHAnsi" w:cstheme="minorHAnsi"/>
          <w:sz w:val="32"/>
          <w:szCs w:val="32"/>
        </w:rPr>
        <w:t xml:space="preserve"> </w:t>
      </w:r>
      <w:r w:rsidR="00667FA0" w:rsidRPr="004E543D">
        <w:rPr>
          <w:rFonts w:asciiTheme="minorHAnsi" w:eastAsia="Times New Roman" w:hAnsiTheme="minorHAnsi" w:cstheme="minorHAnsi"/>
          <w:sz w:val="32"/>
          <w:szCs w:val="32"/>
        </w:rPr>
        <w:t xml:space="preserve">et ainsi </w:t>
      </w:r>
      <w:r w:rsidRPr="004E543D">
        <w:rPr>
          <w:rFonts w:asciiTheme="minorHAnsi" w:eastAsia="Times New Roman" w:hAnsiTheme="minorHAnsi" w:cstheme="minorHAnsi"/>
          <w:sz w:val="32"/>
          <w:szCs w:val="32"/>
        </w:rPr>
        <w:t xml:space="preserve">découvrir le résultat du vote du public. </w:t>
      </w:r>
    </w:p>
    <w:p w14:paraId="2EAEE9C0" w14:textId="77777777" w:rsidR="00667FA0" w:rsidRPr="004E543D" w:rsidRDefault="00667FA0" w:rsidP="00E46848">
      <w:pPr>
        <w:spacing w:before="100" w:beforeAutospacing="1" w:after="100" w:afterAutospacing="1"/>
        <w:contextualSpacing/>
        <w:jc w:val="both"/>
        <w:rPr>
          <w:rFonts w:asciiTheme="minorHAnsi" w:eastAsia="Times New Roman" w:hAnsiTheme="minorHAnsi" w:cstheme="minorHAnsi"/>
          <w:sz w:val="32"/>
          <w:szCs w:val="32"/>
        </w:rPr>
      </w:pPr>
    </w:p>
    <w:p w14:paraId="08AF3BAA" w14:textId="00BBA859" w:rsidR="00F00EA8" w:rsidRPr="004E543D" w:rsidRDefault="00F00EA8" w:rsidP="00E46848">
      <w:pPr>
        <w:spacing w:before="100" w:beforeAutospacing="1" w:after="100" w:afterAutospacing="1"/>
        <w:contextualSpacing/>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 xml:space="preserve">Monsieur le maire a remercié </w:t>
      </w:r>
      <w:r w:rsidR="00856ECE" w:rsidRPr="004E543D">
        <w:rPr>
          <w:rFonts w:asciiTheme="minorHAnsi" w:eastAsia="Times New Roman" w:hAnsiTheme="minorHAnsi" w:cstheme="minorHAnsi"/>
          <w:sz w:val="32"/>
          <w:szCs w:val="32"/>
        </w:rPr>
        <w:t xml:space="preserve">et félicité </w:t>
      </w:r>
      <w:r w:rsidRPr="004E543D">
        <w:rPr>
          <w:rFonts w:asciiTheme="minorHAnsi" w:eastAsia="Times New Roman" w:hAnsiTheme="minorHAnsi" w:cstheme="minorHAnsi"/>
          <w:sz w:val="32"/>
          <w:szCs w:val="32"/>
        </w:rPr>
        <w:t xml:space="preserve">tous les photographes qui se sont prêtés au jeu et </w:t>
      </w:r>
      <w:r w:rsidR="00856ECE" w:rsidRPr="004E543D">
        <w:rPr>
          <w:rFonts w:asciiTheme="minorHAnsi" w:eastAsia="Times New Roman" w:hAnsiTheme="minorHAnsi" w:cstheme="minorHAnsi"/>
          <w:sz w:val="32"/>
          <w:szCs w:val="32"/>
        </w:rPr>
        <w:t>a</w:t>
      </w:r>
      <w:r w:rsidRPr="004E543D">
        <w:rPr>
          <w:rFonts w:asciiTheme="minorHAnsi" w:eastAsia="Times New Roman" w:hAnsiTheme="minorHAnsi" w:cstheme="minorHAnsi"/>
          <w:sz w:val="32"/>
          <w:szCs w:val="32"/>
        </w:rPr>
        <w:t xml:space="preserve"> </w:t>
      </w:r>
      <w:r w:rsidR="00856ECE" w:rsidRPr="004E543D">
        <w:rPr>
          <w:rFonts w:asciiTheme="minorHAnsi" w:eastAsia="Times New Roman" w:hAnsiTheme="minorHAnsi" w:cstheme="minorHAnsi"/>
          <w:sz w:val="32"/>
          <w:szCs w:val="32"/>
        </w:rPr>
        <w:t>r</w:t>
      </w:r>
      <w:r w:rsidRPr="004E543D">
        <w:rPr>
          <w:rFonts w:asciiTheme="minorHAnsi" w:eastAsia="Times New Roman" w:hAnsiTheme="minorHAnsi" w:cstheme="minorHAnsi"/>
          <w:sz w:val="32"/>
          <w:szCs w:val="32"/>
        </w:rPr>
        <w:t xml:space="preserve">emis </w:t>
      </w:r>
      <w:r w:rsidR="00856ECE" w:rsidRPr="004E543D">
        <w:rPr>
          <w:rFonts w:asciiTheme="minorHAnsi" w:eastAsia="Times New Roman" w:hAnsiTheme="minorHAnsi" w:cstheme="minorHAnsi"/>
          <w:sz w:val="32"/>
          <w:szCs w:val="32"/>
        </w:rPr>
        <w:t xml:space="preserve">une </w:t>
      </w:r>
      <w:r w:rsidR="0050598E" w:rsidRPr="004E543D">
        <w:rPr>
          <w:rFonts w:asciiTheme="minorHAnsi" w:eastAsia="Times New Roman" w:hAnsiTheme="minorHAnsi" w:cstheme="minorHAnsi"/>
          <w:sz w:val="32"/>
          <w:szCs w:val="32"/>
        </w:rPr>
        <w:t>récompense a</w:t>
      </w:r>
      <w:r w:rsidRPr="004E543D">
        <w:rPr>
          <w:rFonts w:asciiTheme="minorHAnsi" w:eastAsia="Times New Roman" w:hAnsiTheme="minorHAnsi" w:cstheme="minorHAnsi"/>
          <w:sz w:val="32"/>
          <w:szCs w:val="32"/>
        </w:rPr>
        <w:t>ux trois heureux </w:t>
      </w:r>
      <w:r w:rsidR="00667FA0" w:rsidRPr="004E543D">
        <w:rPr>
          <w:rFonts w:asciiTheme="minorHAnsi" w:eastAsia="Times New Roman" w:hAnsiTheme="minorHAnsi" w:cstheme="minorHAnsi"/>
          <w:sz w:val="32"/>
          <w:szCs w:val="32"/>
        </w:rPr>
        <w:t>gagnants :</w:t>
      </w:r>
    </w:p>
    <w:p w14:paraId="6B3205C3" w14:textId="67AC9EF2" w:rsidR="00F00EA8" w:rsidRPr="004E543D" w:rsidRDefault="00F00EA8" w:rsidP="00E46848">
      <w:pPr>
        <w:pStyle w:val="Paragraphedeliste"/>
        <w:numPr>
          <w:ilvl w:val="0"/>
          <w:numId w:val="13"/>
        </w:numPr>
        <w:spacing w:before="100" w:beforeAutospacing="1" w:after="100" w:afterAutospacing="1"/>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 xml:space="preserve">Sylvie Leroy </w:t>
      </w:r>
      <w:r w:rsidR="00667FA0" w:rsidRPr="004E543D">
        <w:rPr>
          <w:rFonts w:asciiTheme="minorHAnsi" w:eastAsia="Times New Roman" w:hAnsiTheme="minorHAnsi" w:cstheme="minorHAnsi"/>
          <w:sz w:val="32"/>
          <w:szCs w:val="32"/>
        </w:rPr>
        <w:t>pour sa 1</w:t>
      </w:r>
      <w:r w:rsidR="00667FA0" w:rsidRPr="004E543D">
        <w:rPr>
          <w:rFonts w:asciiTheme="minorHAnsi" w:eastAsia="Times New Roman" w:hAnsiTheme="minorHAnsi" w:cstheme="minorHAnsi"/>
          <w:sz w:val="32"/>
          <w:szCs w:val="32"/>
          <w:vertAlign w:val="superscript"/>
        </w:rPr>
        <w:t>ère</w:t>
      </w:r>
      <w:r w:rsidR="00667FA0" w:rsidRPr="004E543D">
        <w:rPr>
          <w:rFonts w:asciiTheme="minorHAnsi" w:eastAsia="Times New Roman" w:hAnsiTheme="minorHAnsi" w:cstheme="minorHAnsi"/>
          <w:sz w:val="32"/>
          <w:szCs w:val="32"/>
        </w:rPr>
        <w:t xml:space="preserve"> place</w:t>
      </w:r>
    </w:p>
    <w:p w14:paraId="74F69D09" w14:textId="604B2B60" w:rsidR="00F00EA8" w:rsidRPr="004E543D" w:rsidRDefault="00F00EA8" w:rsidP="00E46848">
      <w:pPr>
        <w:pStyle w:val="Paragraphedeliste"/>
        <w:numPr>
          <w:ilvl w:val="0"/>
          <w:numId w:val="13"/>
        </w:numPr>
        <w:spacing w:before="100" w:beforeAutospacing="1" w:after="100" w:afterAutospacing="1"/>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Christian Bosch</w:t>
      </w:r>
      <w:r w:rsidR="00667FA0" w:rsidRPr="004E543D">
        <w:rPr>
          <w:rFonts w:asciiTheme="minorHAnsi" w:eastAsia="Times New Roman" w:hAnsiTheme="minorHAnsi" w:cstheme="minorHAnsi"/>
          <w:sz w:val="32"/>
          <w:szCs w:val="32"/>
        </w:rPr>
        <w:t xml:space="preserve"> pour sa 2</w:t>
      </w:r>
      <w:r w:rsidR="00667FA0" w:rsidRPr="004E543D">
        <w:rPr>
          <w:rFonts w:asciiTheme="minorHAnsi" w:eastAsia="Times New Roman" w:hAnsiTheme="minorHAnsi" w:cstheme="minorHAnsi"/>
          <w:sz w:val="32"/>
          <w:szCs w:val="32"/>
          <w:vertAlign w:val="superscript"/>
        </w:rPr>
        <w:t>ème</w:t>
      </w:r>
      <w:r w:rsidR="00667FA0" w:rsidRPr="004E543D">
        <w:rPr>
          <w:rFonts w:asciiTheme="minorHAnsi" w:eastAsia="Times New Roman" w:hAnsiTheme="minorHAnsi" w:cstheme="minorHAnsi"/>
          <w:sz w:val="32"/>
          <w:szCs w:val="32"/>
        </w:rPr>
        <w:t xml:space="preserve"> place</w:t>
      </w:r>
    </w:p>
    <w:p w14:paraId="7FE8FB88" w14:textId="35D1B760" w:rsidR="00F00EA8" w:rsidRPr="004E543D" w:rsidRDefault="00CC3405" w:rsidP="00E46848">
      <w:pPr>
        <w:pStyle w:val="Paragraphedeliste"/>
        <w:numPr>
          <w:ilvl w:val="0"/>
          <w:numId w:val="13"/>
        </w:numPr>
        <w:spacing w:before="100" w:beforeAutospacing="1" w:after="100" w:afterAutospacing="1"/>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Marie-</w:t>
      </w:r>
      <w:r w:rsidR="00DB7A09" w:rsidRPr="004E543D">
        <w:rPr>
          <w:rFonts w:asciiTheme="minorHAnsi" w:eastAsia="Times New Roman" w:hAnsiTheme="minorHAnsi" w:cstheme="minorHAnsi"/>
          <w:sz w:val="32"/>
          <w:szCs w:val="32"/>
        </w:rPr>
        <w:t>Isabelle</w:t>
      </w:r>
      <w:r w:rsidRPr="004E543D">
        <w:rPr>
          <w:rFonts w:asciiTheme="minorHAnsi" w:eastAsia="Times New Roman" w:hAnsiTheme="minorHAnsi" w:cstheme="minorHAnsi"/>
          <w:sz w:val="32"/>
          <w:szCs w:val="32"/>
        </w:rPr>
        <w:t xml:space="preserve"> </w:t>
      </w:r>
      <w:proofErr w:type="spellStart"/>
      <w:r w:rsidRPr="004E543D">
        <w:rPr>
          <w:rFonts w:asciiTheme="minorHAnsi" w:eastAsia="Times New Roman" w:hAnsiTheme="minorHAnsi" w:cstheme="minorHAnsi"/>
          <w:sz w:val="32"/>
          <w:szCs w:val="32"/>
        </w:rPr>
        <w:t>Brucc</w:t>
      </w:r>
      <w:r w:rsidR="00F00EA8" w:rsidRPr="004E543D">
        <w:rPr>
          <w:rFonts w:asciiTheme="minorHAnsi" w:eastAsia="Times New Roman" w:hAnsiTheme="minorHAnsi" w:cstheme="minorHAnsi"/>
          <w:sz w:val="32"/>
          <w:szCs w:val="32"/>
        </w:rPr>
        <w:t>o</w:t>
      </w:r>
      <w:proofErr w:type="spellEnd"/>
      <w:r w:rsidR="00667FA0" w:rsidRPr="004E543D">
        <w:rPr>
          <w:rFonts w:asciiTheme="minorHAnsi" w:eastAsia="Times New Roman" w:hAnsiTheme="minorHAnsi" w:cstheme="minorHAnsi"/>
          <w:sz w:val="32"/>
          <w:szCs w:val="32"/>
        </w:rPr>
        <w:t xml:space="preserve"> pour sa 3</w:t>
      </w:r>
      <w:r w:rsidR="00667FA0" w:rsidRPr="004E543D">
        <w:rPr>
          <w:rFonts w:asciiTheme="minorHAnsi" w:eastAsia="Times New Roman" w:hAnsiTheme="minorHAnsi" w:cstheme="minorHAnsi"/>
          <w:sz w:val="32"/>
          <w:szCs w:val="32"/>
          <w:vertAlign w:val="superscript"/>
        </w:rPr>
        <w:t>ème</w:t>
      </w:r>
      <w:r w:rsidR="00667FA0" w:rsidRPr="004E543D">
        <w:rPr>
          <w:rFonts w:asciiTheme="minorHAnsi" w:eastAsia="Times New Roman" w:hAnsiTheme="minorHAnsi" w:cstheme="minorHAnsi"/>
          <w:sz w:val="32"/>
          <w:szCs w:val="32"/>
        </w:rPr>
        <w:t xml:space="preserve"> place.</w:t>
      </w:r>
    </w:p>
    <w:p w14:paraId="4010E81B" w14:textId="1AC8B5E2" w:rsidR="00E46848" w:rsidRPr="004E543D" w:rsidRDefault="00CC3405" w:rsidP="00E46848">
      <w:pPr>
        <w:spacing w:before="100" w:beforeAutospacing="1" w:after="100" w:afterAutospacing="1"/>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Ce premier concours-photos a rencontré un franc succès et l’équipe municipale se félicite d’avoir</w:t>
      </w:r>
      <w:r w:rsidR="00B3214D" w:rsidRPr="004E543D">
        <w:rPr>
          <w:rFonts w:asciiTheme="minorHAnsi" w:eastAsia="Times New Roman" w:hAnsiTheme="minorHAnsi" w:cstheme="minorHAnsi"/>
          <w:sz w:val="32"/>
          <w:szCs w:val="32"/>
        </w:rPr>
        <w:t xml:space="preserve"> lié </w:t>
      </w:r>
      <w:r w:rsidRPr="004E543D">
        <w:rPr>
          <w:rFonts w:asciiTheme="minorHAnsi" w:eastAsia="Times New Roman" w:hAnsiTheme="minorHAnsi" w:cstheme="minorHAnsi"/>
          <w:sz w:val="32"/>
          <w:szCs w:val="32"/>
        </w:rPr>
        <w:t>les talents des participants à l</w:t>
      </w:r>
      <w:r w:rsidR="00B3214D" w:rsidRPr="004E543D">
        <w:rPr>
          <w:rFonts w:asciiTheme="minorHAnsi" w:eastAsia="Times New Roman" w:hAnsiTheme="minorHAnsi" w:cstheme="minorHAnsi"/>
          <w:sz w:val="32"/>
          <w:szCs w:val="32"/>
        </w:rPr>
        <w:t>eur a</w:t>
      </w:r>
      <w:r w:rsidRPr="004E543D">
        <w:rPr>
          <w:rFonts w:asciiTheme="minorHAnsi" w:eastAsia="Times New Roman" w:hAnsiTheme="minorHAnsi" w:cstheme="minorHAnsi"/>
          <w:sz w:val="32"/>
          <w:szCs w:val="32"/>
        </w:rPr>
        <w:t>ttachement</w:t>
      </w:r>
      <w:r w:rsidR="00E46848" w:rsidRPr="004E543D">
        <w:rPr>
          <w:rFonts w:asciiTheme="minorHAnsi" w:eastAsia="Times New Roman" w:hAnsiTheme="minorHAnsi" w:cstheme="minorHAnsi"/>
          <w:sz w:val="32"/>
          <w:szCs w:val="32"/>
        </w:rPr>
        <w:t xml:space="preserve"> à</w:t>
      </w:r>
      <w:r w:rsidRPr="004E543D">
        <w:rPr>
          <w:rFonts w:asciiTheme="minorHAnsi" w:eastAsia="Times New Roman" w:hAnsiTheme="minorHAnsi" w:cstheme="minorHAnsi"/>
          <w:sz w:val="32"/>
          <w:szCs w:val="32"/>
        </w:rPr>
        <w:t xml:space="preserve"> notre village. Elle réfléchit au thème de la prochaine édition et reviendra vers vous prochainement pour son lancement. Préparez vos appareils photos !</w:t>
      </w:r>
    </w:p>
    <w:p w14:paraId="553FE2A5" w14:textId="0EE6C709" w:rsidR="00E46848" w:rsidRPr="004E543D" w:rsidRDefault="00E46848" w:rsidP="00E46848">
      <w:pPr>
        <w:spacing w:before="100" w:beforeAutospacing="1" w:after="100" w:afterAutospacing="1"/>
        <w:jc w:val="both"/>
        <w:rPr>
          <w:rFonts w:asciiTheme="minorHAnsi" w:eastAsia="Times New Roman" w:hAnsiTheme="minorHAnsi" w:cstheme="minorHAnsi"/>
          <w:sz w:val="32"/>
          <w:szCs w:val="32"/>
        </w:rPr>
      </w:pPr>
    </w:p>
    <w:p w14:paraId="466E57BF" w14:textId="4BC074D7" w:rsidR="00E46848" w:rsidRPr="004E543D" w:rsidRDefault="00E46848" w:rsidP="00E46848">
      <w:pPr>
        <w:spacing w:before="100" w:beforeAutospacing="1" w:after="100" w:afterAutospacing="1"/>
        <w:jc w:val="center"/>
        <w:rPr>
          <w:rFonts w:asciiTheme="minorHAnsi" w:eastAsia="Times New Roman" w:hAnsiTheme="minorHAnsi" w:cstheme="minorHAnsi"/>
          <w:sz w:val="32"/>
          <w:szCs w:val="32"/>
        </w:rPr>
      </w:pPr>
      <w:r w:rsidRPr="004E543D">
        <w:rPr>
          <w:rFonts w:asciiTheme="minorHAnsi" w:eastAsia="Times New Roman" w:hAnsiTheme="minorHAnsi" w:cstheme="minorHAnsi"/>
          <w:noProof/>
          <w:sz w:val="32"/>
          <w:szCs w:val="32"/>
        </w:rPr>
        <w:drawing>
          <wp:inline distT="0" distB="0" distL="0" distR="0" wp14:anchorId="314F2A55" wp14:editId="5AC2BC21">
            <wp:extent cx="2374899" cy="1781175"/>
            <wp:effectExtent l="0" t="0" r="6985" b="0"/>
            <wp:docPr id="2" name="Image 2" descr="Une image contenant intérieur, mur, plafond, fenê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térieur, mur, plafond, fenêtr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5944" cy="1789459"/>
                    </a:xfrm>
                    <a:prstGeom prst="rect">
                      <a:avLst/>
                    </a:prstGeom>
                  </pic:spPr>
                </pic:pic>
              </a:graphicData>
            </a:graphic>
          </wp:inline>
        </w:drawing>
      </w:r>
    </w:p>
    <w:p w14:paraId="0DCBB5E1" w14:textId="77777777" w:rsidR="00313DA2" w:rsidRPr="004E543D" w:rsidRDefault="00313DA2" w:rsidP="001961A7">
      <w:pPr>
        <w:spacing w:before="100" w:beforeAutospacing="1" w:after="100" w:afterAutospacing="1"/>
        <w:jc w:val="center"/>
        <w:rPr>
          <w:rFonts w:asciiTheme="minorHAnsi" w:eastAsia="Times New Roman" w:hAnsiTheme="minorHAnsi" w:cstheme="minorHAnsi"/>
          <w:sz w:val="32"/>
          <w:szCs w:val="32"/>
        </w:rPr>
      </w:pPr>
    </w:p>
    <w:p w14:paraId="5E2E932D" w14:textId="1E502329" w:rsidR="001961A7" w:rsidRPr="004E543D" w:rsidRDefault="001961A7" w:rsidP="001961A7">
      <w:pPr>
        <w:spacing w:before="100" w:beforeAutospacing="1" w:after="100" w:afterAutospacing="1"/>
        <w:jc w:val="center"/>
        <w:rPr>
          <w:rFonts w:asciiTheme="minorHAnsi" w:eastAsia="Times New Roman" w:hAnsiTheme="minorHAnsi" w:cstheme="minorHAnsi"/>
          <w:sz w:val="32"/>
          <w:szCs w:val="32"/>
        </w:rPr>
      </w:pPr>
      <w:r w:rsidRPr="004E543D">
        <w:rPr>
          <w:rFonts w:asciiTheme="minorHAnsi" w:eastAsia="Times New Roman" w:hAnsiTheme="minorHAnsi" w:cstheme="minorHAnsi"/>
          <w:noProof/>
          <w:sz w:val="32"/>
          <w:szCs w:val="32"/>
        </w:rPr>
        <w:drawing>
          <wp:inline distT="0" distB="0" distL="0" distR="0" wp14:anchorId="172C14DE" wp14:editId="7590BDB3">
            <wp:extent cx="1900238" cy="2533650"/>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724" cy="2543632"/>
                    </a:xfrm>
                    <a:prstGeom prst="rect">
                      <a:avLst/>
                    </a:prstGeom>
                  </pic:spPr>
                </pic:pic>
              </a:graphicData>
            </a:graphic>
          </wp:inline>
        </w:drawing>
      </w:r>
    </w:p>
    <w:p w14:paraId="350067C6" w14:textId="77777777" w:rsidR="007F7F8A" w:rsidRPr="004E543D" w:rsidRDefault="007F7F8A" w:rsidP="007F7F8A">
      <w:pPr>
        <w:spacing w:before="100" w:beforeAutospacing="1" w:after="100" w:afterAutospacing="1"/>
        <w:ind w:left="720"/>
        <w:contextualSpacing/>
        <w:jc w:val="both"/>
        <w:rPr>
          <w:rFonts w:asciiTheme="minorHAnsi" w:eastAsia="Times New Roman" w:hAnsiTheme="minorHAnsi" w:cstheme="minorHAnsi"/>
          <w:b/>
          <w:bCs/>
          <w:sz w:val="36"/>
          <w:szCs w:val="36"/>
          <w:u w:val="single"/>
        </w:rPr>
      </w:pPr>
    </w:p>
    <w:p w14:paraId="0D1AF735" w14:textId="77777777" w:rsidR="007F7F8A" w:rsidRPr="004E543D" w:rsidRDefault="007F7F8A" w:rsidP="007F7F8A">
      <w:pPr>
        <w:spacing w:before="100" w:beforeAutospacing="1" w:after="100" w:afterAutospacing="1"/>
        <w:ind w:left="720"/>
        <w:contextualSpacing/>
        <w:jc w:val="both"/>
        <w:rPr>
          <w:rFonts w:asciiTheme="minorHAnsi" w:eastAsia="Times New Roman" w:hAnsiTheme="minorHAnsi" w:cstheme="minorHAnsi"/>
          <w:b/>
          <w:bCs/>
          <w:sz w:val="36"/>
          <w:szCs w:val="36"/>
          <w:u w:val="single"/>
        </w:rPr>
      </w:pPr>
    </w:p>
    <w:p w14:paraId="2CBFD9D3" w14:textId="18B9D868" w:rsidR="00C6187A" w:rsidRPr="004E543D" w:rsidRDefault="00C6187A"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r w:rsidRPr="004E543D">
        <w:rPr>
          <w:rFonts w:asciiTheme="minorHAnsi" w:eastAsia="Times New Roman" w:hAnsiTheme="minorHAnsi" w:cstheme="minorHAnsi"/>
          <w:b/>
          <w:bCs/>
          <w:sz w:val="36"/>
          <w:szCs w:val="36"/>
          <w:u w:val="single"/>
        </w:rPr>
        <w:t>Permanence des élus</w:t>
      </w:r>
    </w:p>
    <w:p w14:paraId="2CAFD843" w14:textId="77777777" w:rsidR="00DB7A09" w:rsidRPr="004E543D" w:rsidRDefault="00DB7A09"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p>
    <w:p w14:paraId="58FE910D" w14:textId="4BC10BBF" w:rsidR="00E70896" w:rsidRPr="004E543D" w:rsidRDefault="00F00EA8" w:rsidP="00C6187A">
      <w:pPr>
        <w:spacing w:before="100" w:beforeAutospacing="1" w:after="100" w:afterAutospacing="1"/>
        <w:contextualSpacing/>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 xml:space="preserve">Vos élus seront à votre écoute lors de la prochaine permanence des élus samedi </w:t>
      </w:r>
      <w:r w:rsidR="00C6187A" w:rsidRPr="004E543D">
        <w:rPr>
          <w:rFonts w:asciiTheme="minorHAnsi" w:eastAsia="Times New Roman" w:hAnsiTheme="minorHAnsi" w:cstheme="minorHAnsi"/>
          <w:sz w:val="32"/>
          <w:szCs w:val="32"/>
        </w:rPr>
        <w:t>29 octobre</w:t>
      </w:r>
      <w:r w:rsidRPr="004E543D">
        <w:rPr>
          <w:rFonts w:asciiTheme="minorHAnsi" w:eastAsia="Times New Roman" w:hAnsiTheme="minorHAnsi" w:cstheme="minorHAnsi"/>
          <w:sz w:val="32"/>
          <w:szCs w:val="32"/>
        </w:rPr>
        <w:t>, de 10h à 12h, salle du Conseil de la mairie. Sans rendez-vous.</w:t>
      </w:r>
    </w:p>
    <w:p w14:paraId="60BDE37C" w14:textId="6FCD0787" w:rsidR="00E46848" w:rsidRPr="004E543D" w:rsidRDefault="00E46848" w:rsidP="00AE10AF">
      <w:pPr>
        <w:spacing w:before="100" w:beforeAutospacing="1" w:after="100" w:afterAutospacing="1"/>
        <w:contextualSpacing/>
        <w:jc w:val="both"/>
        <w:rPr>
          <w:sz w:val="28"/>
          <w:szCs w:val="28"/>
        </w:rPr>
      </w:pPr>
    </w:p>
    <w:p w14:paraId="27A6AD12" w14:textId="720F85F6" w:rsidR="00E46848" w:rsidRPr="004E543D" w:rsidRDefault="00E46848" w:rsidP="00AE10AF">
      <w:pPr>
        <w:spacing w:before="100" w:beforeAutospacing="1" w:after="100" w:afterAutospacing="1"/>
        <w:contextualSpacing/>
        <w:jc w:val="both"/>
        <w:rPr>
          <w:sz w:val="28"/>
          <w:szCs w:val="28"/>
        </w:rPr>
      </w:pPr>
    </w:p>
    <w:p w14:paraId="589325F4" w14:textId="2023D796" w:rsidR="00313DA2" w:rsidRPr="004E543D" w:rsidRDefault="00313DA2" w:rsidP="00AE10AF">
      <w:pPr>
        <w:spacing w:before="100" w:beforeAutospacing="1" w:after="100" w:afterAutospacing="1"/>
        <w:contextualSpacing/>
        <w:jc w:val="both"/>
        <w:rPr>
          <w:sz w:val="28"/>
          <w:szCs w:val="28"/>
        </w:rPr>
      </w:pPr>
    </w:p>
    <w:p w14:paraId="1A125615" w14:textId="4C7D2D22" w:rsidR="00313DA2" w:rsidRPr="004E543D" w:rsidRDefault="00313DA2" w:rsidP="00AE10AF">
      <w:pPr>
        <w:spacing w:before="100" w:beforeAutospacing="1" w:after="100" w:afterAutospacing="1"/>
        <w:contextualSpacing/>
        <w:jc w:val="both"/>
        <w:rPr>
          <w:sz w:val="28"/>
          <w:szCs w:val="28"/>
        </w:rPr>
      </w:pPr>
    </w:p>
    <w:p w14:paraId="79395275" w14:textId="271D3BEE" w:rsidR="00313DA2" w:rsidRPr="004E543D" w:rsidRDefault="00313DA2" w:rsidP="00AE10AF">
      <w:pPr>
        <w:spacing w:before="100" w:beforeAutospacing="1" w:after="100" w:afterAutospacing="1"/>
        <w:contextualSpacing/>
        <w:jc w:val="both"/>
        <w:rPr>
          <w:sz w:val="28"/>
          <w:szCs w:val="28"/>
        </w:rPr>
      </w:pPr>
    </w:p>
    <w:p w14:paraId="2790E2D1" w14:textId="7C5A3F18" w:rsidR="00313DA2" w:rsidRPr="004E543D" w:rsidRDefault="00313DA2" w:rsidP="00AE10AF">
      <w:pPr>
        <w:spacing w:before="100" w:beforeAutospacing="1" w:after="100" w:afterAutospacing="1"/>
        <w:contextualSpacing/>
        <w:jc w:val="both"/>
        <w:rPr>
          <w:sz w:val="28"/>
          <w:szCs w:val="28"/>
        </w:rPr>
      </w:pPr>
    </w:p>
    <w:p w14:paraId="2D336D63" w14:textId="28F83792" w:rsidR="00313DA2" w:rsidRPr="004E543D" w:rsidRDefault="00313DA2" w:rsidP="00AE10AF">
      <w:pPr>
        <w:spacing w:before="100" w:beforeAutospacing="1" w:after="100" w:afterAutospacing="1"/>
        <w:contextualSpacing/>
        <w:jc w:val="both"/>
        <w:rPr>
          <w:sz w:val="28"/>
          <w:szCs w:val="28"/>
        </w:rPr>
      </w:pPr>
    </w:p>
    <w:p w14:paraId="5578B640" w14:textId="12F4A9C4" w:rsidR="00313DA2" w:rsidRPr="004E543D" w:rsidRDefault="00313DA2" w:rsidP="00AE10AF">
      <w:pPr>
        <w:spacing w:before="100" w:beforeAutospacing="1" w:after="100" w:afterAutospacing="1"/>
        <w:contextualSpacing/>
        <w:jc w:val="both"/>
        <w:rPr>
          <w:sz w:val="28"/>
          <w:szCs w:val="28"/>
        </w:rPr>
      </w:pPr>
    </w:p>
    <w:p w14:paraId="694AB506" w14:textId="77777777" w:rsidR="00313DA2" w:rsidRPr="004E543D" w:rsidRDefault="00313DA2" w:rsidP="00AE10AF">
      <w:pPr>
        <w:spacing w:before="100" w:beforeAutospacing="1" w:after="100" w:afterAutospacing="1"/>
        <w:contextualSpacing/>
        <w:jc w:val="both"/>
        <w:rPr>
          <w:sz w:val="28"/>
          <w:szCs w:val="28"/>
        </w:rPr>
      </w:pPr>
    </w:p>
    <w:p w14:paraId="3092A928" w14:textId="04501EDD" w:rsidR="00E46848" w:rsidRPr="004E543D" w:rsidRDefault="00E46848" w:rsidP="00DB7A09">
      <w:pPr>
        <w:spacing w:before="100" w:beforeAutospacing="1" w:after="100" w:afterAutospacing="1"/>
        <w:contextualSpacing/>
        <w:jc w:val="both"/>
        <w:rPr>
          <w:b/>
          <w:bCs/>
          <w:sz w:val="36"/>
          <w:szCs w:val="36"/>
          <w:u w:val="single"/>
        </w:rPr>
      </w:pPr>
      <w:r w:rsidRPr="004E543D">
        <w:rPr>
          <w:b/>
          <w:bCs/>
          <w:sz w:val="36"/>
          <w:szCs w:val="36"/>
          <w:u w:val="single"/>
        </w:rPr>
        <w:lastRenderedPageBreak/>
        <w:t>Aire de jeux de Rochefort</w:t>
      </w:r>
    </w:p>
    <w:p w14:paraId="10BCB810" w14:textId="32EE04FF" w:rsidR="00313DA2" w:rsidRPr="004E543D" w:rsidRDefault="00313DA2" w:rsidP="00313DA2">
      <w:pPr>
        <w:spacing w:before="100" w:beforeAutospacing="1" w:after="100" w:afterAutospacing="1"/>
        <w:contextualSpacing/>
        <w:jc w:val="both"/>
        <w:rPr>
          <w:b/>
          <w:bCs/>
          <w:sz w:val="36"/>
          <w:szCs w:val="36"/>
          <w:u w:val="single"/>
        </w:rPr>
      </w:pPr>
    </w:p>
    <w:p w14:paraId="7042738A" w14:textId="40576B38" w:rsidR="00313DA2" w:rsidRPr="004E543D" w:rsidRDefault="00313DA2" w:rsidP="00313DA2">
      <w:pPr>
        <w:spacing w:before="100" w:beforeAutospacing="1" w:after="100" w:afterAutospacing="1"/>
        <w:contextualSpacing/>
        <w:jc w:val="both"/>
        <w:rPr>
          <w:b/>
          <w:bCs/>
          <w:sz w:val="36"/>
          <w:szCs w:val="36"/>
          <w:u w:val="single"/>
        </w:rPr>
      </w:pPr>
    </w:p>
    <w:p w14:paraId="74B9275F" w14:textId="7C13D127" w:rsidR="00313DA2" w:rsidRPr="004E543D" w:rsidRDefault="004E543D" w:rsidP="00313DA2">
      <w:pPr>
        <w:spacing w:before="100" w:beforeAutospacing="1" w:after="100" w:afterAutospacing="1"/>
        <w:contextualSpacing/>
        <w:jc w:val="center"/>
        <w:rPr>
          <w:b/>
          <w:bCs/>
          <w:sz w:val="36"/>
          <w:szCs w:val="36"/>
          <w:u w:val="single"/>
        </w:rPr>
      </w:pPr>
      <w:r>
        <w:rPr>
          <w:noProof/>
          <w:sz w:val="28"/>
          <w:szCs w:val="28"/>
        </w:rPr>
        <w:t xml:space="preserve"> </w:t>
      </w:r>
      <w:r w:rsidR="00313DA2" w:rsidRPr="004E543D">
        <w:rPr>
          <w:noProof/>
          <w:sz w:val="28"/>
          <w:szCs w:val="28"/>
        </w:rPr>
        <w:drawing>
          <wp:inline distT="0" distB="0" distL="0" distR="0" wp14:anchorId="71BDD11D" wp14:editId="7771BF44">
            <wp:extent cx="1600200" cy="2133600"/>
            <wp:effectExtent l="0" t="0" r="0" b="0"/>
            <wp:docPr id="5" name="Image 5" descr="Une image contenant arbre, extérieur, terrain,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arbre, extérieur, terrain, plant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213" cy="2149617"/>
                    </a:xfrm>
                    <a:prstGeom prst="rect">
                      <a:avLst/>
                    </a:prstGeom>
                    <a:noFill/>
                    <a:ln>
                      <a:noFill/>
                    </a:ln>
                  </pic:spPr>
                </pic:pic>
              </a:graphicData>
            </a:graphic>
          </wp:inline>
        </w:drawing>
      </w:r>
      <w:r>
        <w:rPr>
          <w:noProof/>
          <w:sz w:val="28"/>
          <w:szCs w:val="28"/>
        </w:rPr>
        <w:t xml:space="preserve">   </w:t>
      </w:r>
      <w:r w:rsidR="00313DA2" w:rsidRPr="004E543D">
        <w:rPr>
          <w:noProof/>
          <w:sz w:val="28"/>
          <w:szCs w:val="28"/>
        </w:rPr>
        <w:drawing>
          <wp:inline distT="0" distB="0" distL="0" distR="0" wp14:anchorId="0DDE61F6" wp14:editId="1142E6A5">
            <wp:extent cx="1598930" cy="2131906"/>
            <wp:effectExtent l="0" t="0" r="1270" b="1905"/>
            <wp:docPr id="6" name="Image 6" descr="Une image contenant arbr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arbre, extérieur&#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7329" cy="2143104"/>
                    </a:xfrm>
                    <a:prstGeom prst="rect">
                      <a:avLst/>
                    </a:prstGeom>
                    <a:noFill/>
                    <a:ln>
                      <a:noFill/>
                    </a:ln>
                  </pic:spPr>
                </pic:pic>
              </a:graphicData>
            </a:graphic>
          </wp:inline>
        </w:drawing>
      </w:r>
    </w:p>
    <w:p w14:paraId="6D9528FA" w14:textId="77777777" w:rsidR="00313DA2" w:rsidRPr="004E543D" w:rsidRDefault="00313DA2" w:rsidP="00313DA2">
      <w:pPr>
        <w:spacing w:before="100" w:beforeAutospacing="1" w:after="100" w:afterAutospacing="1"/>
        <w:contextualSpacing/>
        <w:jc w:val="both"/>
        <w:rPr>
          <w:b/>
          <w:bCs/>
          <w:sz w:val="36"/>
          <w:szCs w:val="36"/>
          <w:u w:val="single"/>
        </w:rPr>
      </w:pPr>
    </w:p>
    <w:p w14:paraId="38D1256D" w14:textId="47EC8C9B" w:rsidR="00E46848" w:rsidRPr="004E543D" w:rsidRDefault="001961A7" w:rsidP="00AE10AF">
      <w:pPr>
        <w:spacing w:before="100" w:beforeAutospacing="1" w:after="100" w:afterAutospacing="1"/>
        <w:contextualSpacing/>
        <w:jc w:val="both"/>
        <w:rPr>
          <w:sz w:val="32"/>
          <w:szCs w:val="32"/>
        </w:rPr>
      </w:pPr>
      <w:r w:rsidRPr="004E543D">
        <w:rPr>
          <w:sz w:val="32"/>
          <w:szCs w:val="32"/>
        </w:rPr>
        <w:t xml:space="preserve">Les agents du service technique de notre village </w:t>
      </w:r>
      <w:r w:rsidR="00460426" w:rsidRPr="004E543D">
        <w:rPr>
          <w:sz w:val="32"/>
          <w:szCs w:val="32"/>
        </w:rPr>
        <w:t xml:space="preserve">n’ont pas tardé à </w:t>
      </w:r>
      <w:r w:rsidRPr="004E543D">
        <w:rPr>
          <w:sz w:val="32"/>
          <w:szCs w:val="32"/>
        </w:rPr>
        <w:t>répar</w:t>
      </w:r>
      <w:r w:rsidR="00460426" w:rsidRPr="004E543D">
        <w:rPr>
          <w:sz w:val="32"/>
          <w:szCs w:val="32"/>
        </w:rPr>
        <w:t xml:space="preserve">er </w:t>
      </w:r>
      <w:r w:rsidRPr="004E543D">
        <w:rPr>
          <w:sz w:val="32"/>
          <w:szCs w:val="32"/>
        </w:rPr>
        <w:t xml:space="preserve">la clôture de l’aire de jeux vandalisée au mois de septembre dernier. Merci à eux. </w:t>
      </w:r>
    </w:p>
    <w:p w14:paraId="58DAF790" w14:textId="635846AC" w:rsidR="00313DA2" w:rsidRPr="004E543D" w:rsidRDefault="00313DA2" w:rsidP="00AE10AF">
      <w:pPr>
        <w:spacing w:before="100" w:beforeAutospacing="1" w:after="100" w:afterAutospacing="1"/>
        <w:contextualSpacing/>
        <w:jc w:val="both"/>
        <w:rPr>
          <w:sz w:val="32"/>
          <w:szCs w:val="32"/>
        </w:rPr>
      </w:pPr>
    </w:p>
    <w:p w14:paraId="1574D70E" w14:textId="77777777" w:rsidR="00313DA2" w:rsidRPr="004E543D" w:rsidRDefault="00313DA2" w:rsidP="00E70896">
      <w:pPr>
        <w:spacing w:before="100" w:beforeAutospacing="1" w:after="100" w:afterAutospacing="1"/>
        <w:contextualSpacing/>
        <w:jc w:val="both"/>
        <w:rPr>
          <w:rFonts w:asciiTheme="minorHAnsi" w:eastAsia="Times New Roman" w:hAnsiTheme="minorHAnsi" w:cstheme="minorHAnsi"/>
          <w:sz w:val="32"/>
          <w:szCs w:val="32"/>
        </w:rPr>
      </w:pPr>
    </w:p>
    <w:p w14:paraId="5E933E6B" w14:textId="4CCA7868" w:rsidR="00F00EA8" w:rsidRPr="004E543D" w:rsidRDefault="00F00EA8"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r w:rsidRPr="004E543D">
        <w:rPr>
          <w:rFonts w:asciiTheme="minorHAnsi" w:eastAsia="Times New Roman" w:hAnsiTheme="minorHAnsi" w:cstheme="minorHAnsi"/>
          <w:b/>
          <w:bCs/>
          <w:sz w:val="36"/>
          <w:szCs w:val="36"/>
          <w:u w:val="single"/>
        </w:rPr>
        <w:t xml:space="preserve">Rappel : lancement de la section </w:t>
      </w:r>
      <w:proofErr w:type="spellStart"/>
      <w:r w:rsidRPr="004E543D">
        <w:rPr>
          <w:rFonts w:asciiTheme="minorHAnsi" w:eastAsia="Times New Roman" w:hAnsiTheme="minorHAnsi" w:cstheme="minorHAnsi"/>
          <w:b/>
          <w:bCs/>
          <w:sz w:val="36"/>
          <w:szCs w:val="36"/>
          <w:u w:val="single"/>
        </w:rPr>
        <w:t>Oenologie</w:t>
      </w:r>
      <w:proofErr w:type="spellEnd"/>
      <w:r w:rsidRPr="004E543D">
        <w:rPr>
          <w:rFonts w:asciiTheme="minorHAnsi" w:eastAsia="Times New Roman" w:hAnsiTheme="minorHAnsi" w:cstheme="minorHAnsi"/>
          <w:b/>
          <w:bCs/>
          <w:sz w:val="36"/>
          <w:szCs w:val="36"/>
          <w:u w:val="single"/>
        </w:rPr>
        <w:t xml:space="preserve"> de Rochefort-en-Yvelines</w:t>
      </w:r>
    </w:p>
    <w:p w14:paraId="66300020" w14:textId="77777777" w:rsidR="00DB7A09" w:rsidRPr="004E543D" w:rsidRDefault="00DB7A09"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p>
    <w:p w14:paraId="51CE6843" w14:textId="77777777" w:rsidR="00F00EA8" w:rsidRPr="004E543D" w:rsidRDefault="00F00EA8" w:rsidP="00F00EA8">
      <w:pPr>
        <w:spacing w:before="100" w:beforeAutospacing="1" w:after="100" w:afterAutospacing="1"/>
        <w:contextualSpacing/>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Venez rencontrer « Les Vignerons de Rochefort » autour d’une dégustation amicale et gratuite le mercredi 26 octobre 2022 à 20h dans la salle des fêtes de Rochefort-en-Yvelines.</w:t>
      </w:r>
    </w:p>
    <w:p w14:paraId="7682A090" w14:textId="77777777" w:rsidR="00F00EA8" w:rsidRPr="004E543D" w:rsidRDefault="00F00EA8" w:rsidP="00F00EA8">
      <w:pPr>
        <w:spacing w:before="100" w:beforeAutospacing="1" w:after="100" w:afterAutospacing="1"/>
        <w:contextualSpacing/>
        <w:jc w:val="both"/>
        <w:rPr>
          <w:rStyle w:val="Lienhypertexte"/>
          <w:rFonts w:asciiTheme="minorHAnsi" w:eastAsia="Times New Roman" w:hAnsiTheme="minorHAnsi" w:cstheme="minorHAnsi"/>
          <w:i/>
          <w:iCs/>
          <w:sz w:val="32"/>
          <w:szCs w:val="32"/>
        </w:rPr>
      </w:pPr>
      <w:r w:rsidRPr="004E543D">
        <w:rPr>
          <w:rFonts w:asciiTheme="minorHAnsi" w:eastAsia="Times New Roman" w:hAnsiTheme="minorHAnsi" w:cstheme="minorHAnsi"/>
          <w:i/>
          <w:iCs/>
          <w:sz w:val="32"/>
          <w:szCs w:val="32"/>
        </w:rPr>
        <w:t xml:space="preserve">Inscription et demande de renseignements sur l’adresse </w:t>
      </w:r>
      <w:hyperlink r:id="rId12" w:history="1">
        <w:r w:rsidRPr="004E543D">
          <w:rPr>
            <w:rStyle w:val="Lienhypertexte"/>
            <w:rFonts w:asciiTheme="minorHAnsi" w:eastAsia="Times New Roman" w:hAnsiTheme="minorHAnsi" w:cstheme="minorHAnsi"/>
            <w:i/>
            <w:iCs/>
            <w:sz w:val="32"/>
            <w:szCs w:val="32"/>
          </w:rPr>
          <w:t>rochemairie@gmail.com</w:t>
        </w:r>
      </w:hyperlink>
    </w:p>
    <w:p w14:paraId="2F90A57E" w14:textId="4F41539A" w:rsidR="00515FD3" w:rsidRPr="004E543D" w:rsidRDefault="00515FD3" w:rsidP="00E70896">
      <w:pPr>
        <w:spacing w:before="100" w:beforeAutospacing="1" w:after="100" w:afterAutospacing="1"/>
        <w:contextualSpacing/>
        <w:jc w:val="both"/>
        <w:rPr>
          <w:sz w:val="28"/>
          <w:szCs w:val="28"/>
        </w:rPr>
      </w:pPr>
    </w:p>
    <w:p w14:paraId="456DF6B3" w14:textId="77777777" w:rsidR="00F00EA8" w:rsidRPr="004E543D" w:rsidRDefault="00F00EA8" w:rsidP="00E70896">
      <w:pPr>
        <w:spacing w:before="100" w:beforeAutospacing="1" w:after="100" w:afterAutospacing="1"/>
        <w:contextualSpacing/>
        <w:jc w:val="both"/>
        <w:rPr>
          <w:sz w:val="28"/>
          <w:szCs w:val="28"/>
        </w:rPr>
      </w:pPr>
    </w:p>
    <w:p w14:paraId="7725FD6A" w14:textId="19384937" w:rsidR="009104E0" w:rsidRPr="004E543D" w:rsidRDefault="00F222F2" w:rsidP="006C21AD">
      <w:pPr>
        <w:spacing w:after="160" w:line="259" w:lineRule="auto"/>
        <w:rPr>
          <w:rFonts w:asciiTheme="minorHAnsi" w:hAnsiTheme="minorHAnsi" w:cstheme="minorHAnsi"/>
          <w:b/>
          <w:bCs/>
          <w:sz w:val="44"/>
          <w:szCs w:val="44"/>
          <w:u w:val="single"/>
          <w:lang w:eastAsia="en-US"/>
        </w:rPr>
      </w:pPr>
      <w:r w:rsidRPr="004E543D">
        <w:rPr>
          <w:rFonts w:asciiTheme="minorHAnsi" w:hAnsiTheme="minorHAnsi" w:cstheme="minorHAnsi"/>
          <w:b/>
          <w:bCs/>
          <w:sz w:val="44"/>
          <w:szCs w:val="44"/>
          <w:u w:val="single"/>
          <w:lang w:eastAsia="en-US"/>
        </w:rPr>
        <w:t>L</w:t>
      </w:r>
      <w:r w:rsidR="009104E0" w:rsidRPr="004E543D">
        <w:rPr>
          <w:rFonts w:asciiTheme="minorHAnsi" w:hAnsiTheme="minorHAnsi" w:cstheme="minorHAnsi"/>
          <w:b/>
          <w:bCs/>
          <w:sz w:val="44"/>
          <w:szCs w:val="44"/>
          <w:u w:val="single"/>
          <w:lang w:eastAsia="en-US"/>
        </w:rPr>
        <w:t>OISIRS</w:t>
      </w:r>
      <w:r w:rsidR="006C21AD" w:rsidRPr="004E543D">
        <w:rPr>
          <w:rFonts w:asciiTheme="minorHAnsi" w:hAnsiTheme="minorHAnsi" w:cstheme="minorHAnsi"/>
          <w:b/>
          <w:bCs/>
          <w:sz w:val="44"/>
          <w:szCs w:val="44"/>
          <w:u w:val="single"/>
          <w:lang w:eastAsia="en-US"/>
        </w:rPr>
        <w:t xml:space="preserve"> ET DECOUVERTE</w:t>
      </w:r>
      <w:r w:rsidR="00421D74" w:rsidRPr="004E543D">
        <w:rPr>
          <w:rFonts w:asciiTheme="minorHAnsi" w:hAnsiTheme="minorHAnsi" w:cstheme="minorHAnsi"/>
          <w:b/>
          <w:bCs/>
          <w:sz w:val="44"/>
          <w:szCs w:val="44"/>
          <w:u w:val="single"/>
          <w:lang w:eastAsia="en-US"/>
        </w:rPr>
        <w:t>S</w:t>
      </w:r>
    </w:p>
    <w:p w14:paraId="6F05C658" w14:textId="24211826" w:rsidR="00B3214D" w:rsidRPr="004E543D" w:rsidRDefault="00B3214D"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r w:rsidRPr="004E543D">
        <w:rPr>
          <w:rFonts w:asciiTheme="minorHAnsi" w:eastAsia="Times New Roman" w:hAnsiTheme="minorHAnsi" w:cstheme="minorHAnsi"/>
          <w:b/>
          <w:bCs/>
          <w:sz w:val="36"/>
          <w:szCs w:val="36"/>
          <w:u w:val="single"/>
        </w:rPr>
        <w:t>Office de</w:t>
      </w:r>
      <w:r w:rsidR="00501FD7" w:rsidRPr="004E543D">
        <w:rPr>
          <w:rFonts w:asciiTheme="minorHAnsi" w:eastAsia="Times New Roman" w:hAnsiTheme="minorHAnsi" w:cstheme="minorHAnsi"/>
          <w:b/>
          <w:bCs/>
          <w:sz w:val="36"/>
          <w:szCs w:val="36"/>
          <w:u w:val="single"/>
        </w:rPr>
        <w:t xml:space="preserve"> </w:t>
      </w:r>
      <w:r w:rsidRPr="004E543D">
        <w:rPr>
          <w:rFonts w:asciiTheme="minorHAnsi" w:eastAsia="Times New Roman" w:hAnsiTheme="minorHAnsi" w:cstheme="minorHAnsi"/>
          <w:b/>
          <w:bCs/>
          <w:sz w:val="36"/>
          <w:szCs w:val="36"/>
          <w:u w:val="single"/>
        </w:rPr>
        <w:t>Tourisme Rambouillet Territoires</w:t>
      </w:r>
    </w:p>
    <w:p w14:paraId="24A82094" w14:textId="77777777" w:rsidR="00DB7A09" w:rsidRPr="004E543D" w:rsidRDefault="00DB7A09"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p>
    <w:p w14:paraId="4B970658" w14:textId="53CBEC05" w:rsidR="00B3214D" w:rsidRPr="004E543D" w:rsidRDefault="00B3214D" w:rsidP="00B3214D">
      <w:pPr>
        <w:spacing w:after="160" w:line="259" w:lineRule="auto"/>
        <w:jc w:val="both"/>
        <w:rPr>
          <w:sz w:val="32"/>
          <w:szCs w:val="32"/>
        </w:rPr>
      </w:pPr>
      <w:r w:rsidRPr="004E543D">
        <w:rPr>
          <w:rFonts w:asciiTheme="minorHAnsi" w:hAnsiTheme="minorHAnsi" w:cstheme="minorHAnsi"/>
          <w:sz w:val="32"/>
          <w:szCs w:val="32"/>
          <w:lang w:eastAsia="en-US"/>
        </w:rPr>
        <w:t xml:space="preserve">Les vacances de la Toussaint peuvent être l’occasion de balades, de visites et de découvertes locales ou plus éloignées sur le territoire. Ayez le reflexe Office du Tourisme de Rambouillet Territoires ! </w:t>
      </w:r>
      <w:hyperlink r:id="rId13" w:history="1">
        <w:r w:rsidRPr="004E543D">
          <w:rPr>
            <w:color w:val="0000FF"/>
            <w:sz w:val="32"/>
            <w:szCs w:val="32"/>
            <w:u w:val="single"/>
          </w:rPr>
          <w:t>Rambouillet Tourisme | Site officiel de l'Office de tourisme (rambouillet-tourisme.fr)</w:t>
        </w:r>
      </w:hyperlink>
      <w:r w:rsidRPr="004E543D">
        <w:rPr>
          <w:sz w:val="32"/>
          <w:szCs w:val="32"/>
        </w:rPr>
        <w:t xml:space="preserve">. Retrouvez multitudes de propositions </w:t>
      </w:r>
      <w:r w:rsidRPr="004E543D">
        <w:rPr>
          <w:sz w:val="32"/>
          <w:szCs w:val="32"/>
        </w:rPr>
        <w:lastRenderedPageBreak/>
        <w:t xml:space="preserve">touristiques et divertissantes, pour tous les goûts et pour toutes </w:t>
      </w:r>
      <w:r w:rsidR="00501FD7" w:rsidRPr="004E543D">
        <w:rPr>
          <w:sz w:val="32"/>
          <w:szCs w:val="32"/>
        </w:rPr>
        <w:t xml:space="preserve">les </w:t>
      </w:r>
      <w:r w:rsidRPr="004E543D">
        <w:rPr>
          <w:sz w:val="32"/>
          <w:szCs w:val="32"/>
        </w:rPr>
        <w:t>générations.</w:t>
      </w:r>
    </w:p>
    <w:p w14:paraId="3C9410DF" w14:textId="17581933" w:rsidR="001961A7" w:rsidRPr="004E543D" w:rsidRDefault="001961A7" w:rsidP="001961A7">
      <w:pPr>
        <w:spacing w:before="100" w:beforeAutospacing="1" w:after="100" w:afterAutospacing="1"/>
        <w:contextualSpacing/>
        <w:jc w:val="both"/>
        <w:rPr>
          <w:rFonts w:asciiTheme="minorHAnsi" w:eastAsia="Times New Roman" w:hAnsiTheme="minorHAnsi" w:cstheme="minorHAnsi"/>
          <w:b/>
          <w:bCs/>
          <w:sz w:val="36"/>
          <w:szCs w:val="36"/>
          <w:u w:val="single"/>
        </w:rPr>
      </w:pPr>
    </w:p>
    <w:p w14:paraId="4B08BA71" w14:textId="18780480" w:rsidR="009104E0" w:rsidRPr="004E543D" w:rsidRDefault="001961A7"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r w:rsidRPr="004E543D">
        <w:rPr>
          <w:rFonts w:asciiTheme="minorHAnsi" w:eastAsia="Times New Roman" w:hAnsiTheme="minorHAnsi" w:cstheme="minorHAnsi"/>
          <w:b/>
          <w:bCs/>
          <w:sz w:val="36"/>
          <w:szCs w:val="36"/>
          <w:u w:val="single"/>
        </w:rPr>
        <w:t>L</w:t>
      </w:r>
      <w:r w:rsidR="009104E0" w:rsidRPr="004E543D">
        <w:rPr>
          <w:rFonts w:asciiTheme="minorHAnsi" w:eastAsia="Times New Roman" w:hAnsiTheme="minorHAnsi" w:cstheme="minorHAnsi"/>
          <w:b/>
          <w:bCs/>
          <w:sz w:val="36"/>
          <w:szCs w:val="36"/>
          <w:u w:val="single"/>
        </w:rPr>
        <w:t>’application « </w:t>
      </w:r>
      <w:proofErr w:type="spellStart"/>
      <w:r w:rsidR="009104E0" w:rsidRPr="004E543D">
        <w:rPr>
          <w:rFonts w:asciiTheme="minorHAnsi" w:eastAsia="Times New Roman" w:hAnsiTheme="minorHAnsi" w:cstheme="minorHAnsi"/>
          <w:b/>
          <w:bCs/>
          <w:sz w:val="36"/>
          <w:szCs w:val="36"/>
          <w:u w:val="single"/>
        </w:rPr>
        <w:t>Bougeott</w:t>
      </w:r>
      <w:proofErr w:type="spellEnd"/>
      <w:r w:rsidR="009104E0" w:rsidRPr="004E543D">
        <w:rPr>
          <w:rFonts w:asciiTheme="minorHAnsi" w:eastAsia="Times New Roman" w:hAnsiTheme="minorHAnsi" w:cstheme="minorHAnsi"/>
          <w:b/>
          <w:bCs/>
          <w:sz w:val="36"/>
          <w:szCs w:val="36"/>
          <w:u w:val="single"/>
        </w:rPr>
        <w:t> » : l’appli pour découvrir l’Ile</w:t>
      </w:r>
      <w:r w:rsidR="00DB7A09" w:rsidRPr="004E543D">
        <w:rPr>
          <w:rFonts w:asciiTheme="minorHAnsi" w:eastAsia="Times New Roman" w:hAnsiTheme="minorHAnsi" w:cstheme="minorHAnsi"/>
          <w:b/>
          <w:bCs/>
          <w:sz w:val="36"/>
          <w:szCs w:val="36"/>
          <w:u w:val="single"/>
        </w:rPr>
        <w:t>-</w:t>
      </w:r>
      <w:r w:rsidR="009104E0" w:rsidRPr="004E543D">
        <w:rPr>
          <w:rFonts w:asciiTheme="minorHAnsi" w:eastAsia="Times New Roman" w:hAnsiTheme="minorHAnsi" w:cstheme="minorHAnsi"/>
          <w:b/>
          <w:bCs/>
          <w:sz w:val="36"/>
          <w:szCs w:val="36"/>
          <w:u w:val="single"/>
        </w:rPr>
        <w:t>de</w:t>
      </w:r>
      <w:r w:rsidR="00DB7A09" w:rsidRPr="004E543D">
        <w:rPr>
          <w:rFonts w:asciiTheme="minorHAnsi" w:eastAsia="Times New Roman" w:hAnsiTheme="minorHAnsi" w:cstheme="minorHAnsi"/>
          <w:b/>
          <w:bCs/>
          <w:sz w:val="36"/>
          <w:szCs w:val="36"/>
          <w:u w:val="single"/>
        </w:rPr>
        <w:t>-</w:t>
      </w:r>
      <w:r w:rsidR="009104E0" w:rsidRPr="004E543D">
        <w:rPr>
          <w:rFonts w:asciiTheme="minorHAnsi" w:eastAsia="Times New Roman" w:hAnsiTheme="minorHAnsi" w:cstheme="minorHAnsi"/>
          <w:b/>
          <w:bCs/>
          <w:sz w:val="36"/>
          <w:szCs w:val="36"/>
          <w:u w:val="single"/>
        </w:rPr>
        <w:t>France tout en bougeant</w:t>
      </w:r>
    </w:p>
    <w:p w14:paraId="533A96F1" w14:textId="77777777" w:rsidR="00DB7A09" w:rsidRPr="004E543D" w:rsidRDefault="00DB7A09"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p>
    <w:p w14:paraId="001962CF" w14:textId="488C9D7B" w:rsidR="009104E0" w:rsidRPr="004E543D" w:rsidRDefault="009104E0" w:rsidP="00B3214D">
      <w:pPr>
        <w:spacing w:after="160" w:line="259" w:lineRule="auto"/>
        <w:jc w:val="both"/>
        <w:rPr>
          <w:rFonts w:asciiTheme="minorHAnsi" w:hAnsiTheme="minorHAnsi" w:cstheme="minorHAnsi"/>
          <w:sz w:val="32"/>
          <w:szCs w:val="32"/>
          <w:lang w:eastAsia="en-US"/>
        </w:rPr>
      </w:pPr>
      <w:r w:rsidRPr="004E543D">
        <w:rPr>
          <w:rFonts w:asciiTheme="minorHAnsi" w:hAnsiTheme="minorHAnsi" w:cstheme="minorHAnsi"/>
          <w:sz w:val="32"/>
          <w:szCs w:val="32"/>
          <w:lang w:eastAsia="en-US"/>
        </w:rPr>
        <w:t xml:space="preserve">Vous voulez vous promener ou courir dans les plus beaux espaces naturels ou aux abords des plus beaux monuments près de chez vous ? Utilisez </w:t>
      </w:r>
      <w:r w:rsidR="00DB7A09" w:rsidRPr="004E543D">
        <w:rPr>
          <w:rFonts w:asciiTheme="minorHAnsi" w:hAnsiTheme="minorHAnsi" w:cstheme="minorHAnsi"/>
          <w:sz w:val="32"/>
          <w:szCs w:val="32"/>
          <w:lang w:eastAsia="en-US"/>
        </w:rPr>
        <w:t>« </w:t>
      </w:r>
      <w:proofErr w:type="spellStart"/>
      <w:r w:rsidRPr="004E543D">
        <w:rPr>
          <w:rFonts w:asciiTheme="minorHAnsi" w:hAnsiTheme="minorHAnsi" w:cstheme="minorHAnsi"/>
          <w:sz w:val="32"/>
          <w:szCs w:val="32"/>
          <w:lang w:eastAsia="en-US"/>
        </w:rPr>
        <w:t>bougeott</w:t>
      </w:r>
      <w:proofErr w:type="spellEnd"/>
      <w:r w:rsidR="00DB7A09" w:rsidRPr="004E543D">
        <w:rPr>
          <w:rFonts w:asciiTheme="minorHAnsi" w:hAnsiTheme="minorHAnsi" w:cstheme="minorHAnsi"/>
          <w:sz w:val="32"/>
          <w:szCs w:val="32"/>
          <w:lang w:eastAsia="en-US"/>
        </w:rPr>
        <w:t> »</w:t>
      </w:r>
      <w:r w:rsidRPr="004E543D">
        <w:rPr>
          <w:rFonts w:asciiTheme="minorHAnsi" w:hAnsiTheme="minorHAnsi" w:cstheme="minorHAnsi"/>
          <w:sz w:val="32"/>
          <w:szCs w:val="32"/>
          <w:lang w:eastAsia="en-US"/>
        </w:rPr>
        <w:t>, l’appli gratuite de la Région. Elle propose des itinéraires selon vos envies (marche ou course, en ville, au bord de l’eau, en forêt…) et vous présente les points d’intérêt.</w:t>
      </w:r>
    </w:p>
    <w:p w14:paraId="7850CFD0" w14:textId="39D3F431" w:rsidR="00986EF3" w:rsidRDefault="00D80D4B" w:rsidP="004E543D">
      <w:pPr>
        <w:spacing w:after="160" w:line="259" w:lineRule="auto"/>
        <w:jc w:val="both"/>
        <w:rPr>
          <w:rFonts w:asciiTheme="minorHAnsi" w:hAnsiTheme="minorHAnsi" w:cstheme="minorHAnsi"/>
          <w:sz w:val="32"/>
          <w:szCs w:val="32"/>
          <w:lang w:eastAsia="en-US"/>
        </w:rPr>
      </w:pPr>
      <w:r w:rsidRPr="004E543D">
        <w:rPr>
          <w:rFonts w:asciiTheme="minorHAnsi" w:hAnsiTheme="minorHAnsi" w:cstheme="minorHAnsi"/>
          <w:sz w:val="32"/>
          <w:szCs w:val="32"/>
          <w:lang w:eastAsia="en-US"/>
        </w:rPr>
        <w:t xml:space="preserve">A télécharger sur </w:t>
      </w:r>
      <w:r w:rsidR="009104E0" w:rsidRPr="004E543D">
        <w:rPr>
          <w:rFonts w:asciiTheme="minorHAnsi" w:hAnsiTheme="minorHAnsi" w:cstheme="minorHAnsi"/>
          <w:sz w:val="32"/>
          <w:szCs w:val="32"/>
          <w:lang w:eastAsia="en-US"/>
        </w:rPr>
        <w:t>App Store et Google Play</w:t>
      </w:r>
      <w:r w:rsidRPr="004E543D">
        <w:rPr>
          <w:rFonts w:asciiTheme="minorHAnsi" w:hAnsiTheme="minorHAnsi" w:cstheme="minorHAnsi"/>
          <w:sz w:val="32"/>
          <w:szCs w:val="32"/>
          <w:lang w:eastAsia="en-US"/>
        </w:rPr>
        <w:t>.</w:t>
      </w:r>
    </w:p>
    <w:p w14:paraId="134BD02C" w14:textId="77777777" w:rsidR="004E543D" w:rsidRPr="004E543D" w:rsidRDefault="004E543D" w:rsidP="004E543D">
      <w:pPr>
        <w:spacing w:after="160" w:line="259" w:lineRule="auto"/>
        <w:jc w:val="both"/>
        <w:rPr>
          <w:rFonts w:asciiTheme="minorHAnsi" w:hAnsiTheme="minorHAnsi" w:cstheme="minorHAnsi"/>
          <w:sz w:val="32"/>
          <w:szCs w:val="32"/>
          <w:lang w:eastAsia="en-US"/>
        </w:rPr>
      </w:pPr>
    </w:p>
    <w:p w14:paraId="1979BEA2" w14:textId="2D8F94EB" w:rsidR="006B2B56" w:rsidRPr="004E543D" w:rsidRDefault="007F7F8A" w:rsidP="000335AB">
      <w:pPr>
        <w:spacing w:after="160" w:line="259" w:lineRule="auto"/>
        <w:rPr>
          <w:rFonts w:asciiTheme="minorHAnsi" w:hAnsiTheme="minorHAnsi" w:cstheme="minorHAnsi"/>
          <w:sz w:val="32"/>
          <w:szCs w:val="32"/>
          <w:lang w:eastAsia="en-US"/>
        </w:rPr>
      </w:pPr>
      <w:r w:rsidRPr="004E543D">
        <w:rPr>
          <w:rFonts w:asciiTheme="minorHAnsi" w:hAnsiTheme="minorHAnsi" w:cstheme="minorHAnsi"/>
          <w:b/>
          <w:bCs/>
          <w:sz w:val="44"/>
          <w:szCs w:val="44"/>
          <w:u w:val="single"/>
          <w:lang w:eastAsia="en-US"/>
        </w:rPr>
        <w:t>COMMERCES ET SERVICES</w:t>
      </w:r>
      <w:r w:rsidRPr="004E543D">
        <w:rPr>
          <w:rFonts w:asciiTheme="minorHAnsi" w:hAnsiTheme="minorHAnsi" w:cstheme="minorHAnsi"/>
          <w:b/>
          <w:bCs/>
          <w:sz w:val="44"/>
          <w:szCs w:val="44"/>
          <w:u w:val="single"/>
          <w:lang w:eastAsia="en-US"/>
        </w:rPr>
        <w:br/>
      </w:r>
    </w:p>
    <w:p w14:paraId="34E32321" w14:textId="4FF66686" w:rsidR="007F7F8A" w:rsidRPr="004E543D" w:rsidRDefault="007F7F8A" w:rsidP="00DB7A09">
      <w:pPr>
        <w:spacing w:before="100" w:beforeAutospacing="1" w:after="100" w:afterAutospacing="1"/>
        <w:contextualSpacing/>
        <w:jc w:val="both"/>
        <w:rPr>
          <w:rFonts w:asciiTheme="minorHAnsi" w:eastAsia="Times New Roman" w:hAnsiTheme="minorHAnsi" w:cstheme="minorHAnsi"/>
          <w:b/>
          <w:bCs/>
          <w:sz w:val="36"/>
          <w:szCs w:val="36"/>
          <w:u w:val="single"/>
        </w:rPr>
      </w:pPr>
      <w:r w:rsidRPr="004E543D">
        <w:rPr>
          <w:rFonts w:asciiTheme="minorHAnsi" w:eastAsia="Times New Roman" w:hAnsiTheme="minorHAnsi" w:cstheme="minorHAnsi"/>
          <w:b/>
          <w:bCs/>
          <w:sz w:val="36"/>
          <w:szCs w:val="36"/>
          <w:u w:val="single"/>
        </w:rPr>
        <w:t>Fermeture exceptionnelle de la Fournée</w:t>
      </w:r>
    </w:p>
    <w:p w14:paraId="3AC7F57A" w14:textId="77777777" w:rsidR="00DB7A09" w:rsidRPr="004E543D" w:rsidRDefault="00DB7A09" w:rsidP="00DB7A09">
      <w:pPr>
        <w:spacing w:before="100" w:beforeAutospacing="1" w:after="100" w:afterAutospacing="1"/>
        <w:contextualSpacing/>
        <w:jc w:val="both"/>
        <w:rPr>
          <w:rFonts w:asciiTheme="minorHAnsi" w:eastAsia="Times New Roman" w:hAnsiTheme="minorHAnsi" w:cstheme="minorHAnsi"/>
          <w:sz w:val="32"/>
          <w:szCs w:val="32"/>
        </w:rPr>
      </w:pPr>
    </w:p>
    <w:p w14:paraId="08C76815" w14:textId="77777777" w:rsidR="007F7F8A" w:rsidRPr="004E543D" w:rsidRDefault="007F7F8A" w:rsidP="007F7F8A">
      <w:pPr>
        <w:spacing w:before="100" w:beforeAutospacing="1" w:after="100" w:afterAutospacing="1"/>
        <w:contextualSpacing/>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 xml:space="preserve">Notre boulangerie « La Fournée » </w:t>
      </w:r>
      <w:r w:rsidRPr="004E543D">
        <w:rPr>
          <w:rFonts w:asciiTheme="minorHAnsi" w:eastAsia="Times New Roman" w:hAnsiTheme="minorHAnsi" w:cstheme="minorHAnsi"/>
          <w:sz w:val="32"/>
          <w:szCs w:val="32"/>
          <w:u w:val="single"/>
        </w:rPr>
        <w:t>sera fermée du dimanche 30 octobre au mardi 1</w:t>
      </w:r>
      <w:r w:rsidRPr="004E543D">
        <w:rPr>
          <w:rFonts w:asciiTheme="minorHAnsi" w:eastAsia="Times New Roman" w:hAnsiTheme="minorHAnsi" w:cstheme="minorHAnsi"/>
          <w:sz w:val="32"/>
          <w:szCs w:val="32"/>
          <w:u w:val="single"/>
          <w:vertAlign w:val="superscript"/>
        </w:rPr>
        <w:t>er</w:t>
      </w:r>
      <w:r w:rsidRPr="004E543D">
        <w:rPr>
          <w:rFonts w:asciiTheme="minorHAnsi" w:eastAsia="Times New Roman" w:hAnsiTheme="minorHAnsi" w:cstheme="minorHAnsi"/>
          <w:sz w:val="32"/>
          <w:szCs w:val="32"/>
          <w:u w:val="single"/>
        </w:rPr>
        <w:t xml:space="preserve"> novembre inclus</w:t>
      </w:r>
      <w:r w:rsidRPr="004E543D">
        <w:rPr>
          <w:rFonts w:asciiTheme="minorHAnsi" w:eastAsia="Times New Roman" w:hAnsiTheme="minorHAnsi" w:cstheme="minorHAnsi"/>
          <w:sz w:val="32"/>
          <w:szCs w:val="32"/>
        </w:rPr>
        <w:t>.</w:t>
      </w:r>
    </w:p>
    <w:p w14:paraId="64F09EDB" w14:textId="77777777" w:rsidR="007F7F8A" w:rsidRPr="004E543D" w:rsidRDefault="007F7F8A" w:rsidP="007F7F8A">
      <w:pPr>
        <w:spacing w:before="100" w:beforeAutospacing="1" w:after="100" w:afterAutospacing="1"/>
        <w:contextualSpacing/>
        <w:jc w:val="both"/>
        <w:rPr>
          <w:rFonts w:asciiTheme="minorHAnsi" w:eastAsia="Times New Roman" w:hAnsiTheme="minorHAnsi" w:cstheme="minorHAnsi"/>
          <w:sz w:val="32"/>
          <w:szCs w:val="32"/>
        </w:rPr>
      </w:pPr>
      <w:r w:rsidRPr="004E543D">
        <w:rPr>
          <w:rFonts w:asciiTheme="minorHAnsi" w:eastAsia="Times New Roman" w:hAnsiTheme="minorHAnsi" w:cstheme="minorHAnsi"/>
          <w:sz w:val="32"/>
          <w:szCs w:val="32"/>
        </w:rPr>
        <w:t xml:space="preserve">Elle fermera ses portes </w:t>
      </w:r>
      <w:r w:rsidRPr="004E543D">
        <w:rPr>
          <w:rFonts w:asciiTheme="minorHAnsi" w:eastAsia="Times New Roman" w:hAnsiTheme="minorHAnsi" w:cstheme="minorHAnsi"/>
          <w:b/>
          <w:bCs/>
          <w:sz w:val="32"/>
          <w:szCs w:val="32"/>
        </w:rPr>
        <w:t xml:space="preserve">à 19h00 (et non pas à 19h30) </w:t>
      </w:r>
      <w:r w:rsidRPr="004E543D">
        <w:rPr>
          <w:rFonts w:asciiTheme="minorHAnsi" w:eastAsia="Times New Roman" w:hAnsiTheme="minorHAnsi" w:cstheme="minorHAnsi"/>
          <w:sz w:val="32"/>
          <w:szCs w:val="32"/>
        </w:rPr>
        <w:t xml:space="preserve">le samedi 29 octobre et les rouvrira à </w:t>
      </w:r>
      <w:r w:rsidRPr="004E543D">
        <w:rPr>
          <w:rFonts w:asciiTheme="minorHAnsi" w:eastAsia="Times New Roman" w:hAnsiTheme="minorHAnsi" w:cstheme="minorHAnsi"/>
          <w:b/>
          <w:bCs/>
          <w:sz w:val="32"/>
          <w:szCs w:val="32"/>
        </w:rPr>
        <w:t>7h00</w:t>
      </w:r>
      <w:r w:rsidRPr="004E543D">
        <w:rPr>
          <w:rFonts w:asciiTheme="minorHAnsi" w:eastAsia="Times New Roman" w:hAnsiTheme="minorHAnsi" w:cstheme="minorHAnsi"/>
          <w:sz w:val="32"/>
          <w:szCs w:val="32"/>
        </w:rPr>
        <w:t xml:space="preserve"> le mercredi 2 novembre. </w:t>
      </w:r>
    </w:p>
    <w:p w14:paraId="7E0B1E5B" w14:textId="77777777" w:rsidR="007F7F8A" w:rsidRPr="004E543D" w:rsidRDefault="007F7F8A" w:rsidP="007F7F8A">
      <w:pPr>
        <w:spacing w:before="100" w:beforeAutospacing="1" w:after="100" w:afterAutospacing="1"/>
        <w:contextualSpacing/>
        <w:jc w:val="both"/>
        <w:rPr>
          <w:rFonts w:asciiTheme="minorHAnsi" w:eastAsia="Times New Roman" w:hAnsiTheme="minorHAnsi" w:cstheme="minorHAnsi"/>
          <w:sz w:val="32"/>
          <w:szCs w:val="32"/>
        </w:rPr>
      </w:pPr>
    </w:p>
    <w:p w14:paraId="0B98915B" w14:textId="77777777" w:rsidR="007F7F8A" w:rsidRPr="004E543D" w:rsidRDefault="007F7F8A" w:rsidP="007F7F8A">
      <w:pPr>
        <w:spacing w:before="100" w:beforeAutospacing="1" w:after="100" w:afterAutospacing="1"/>
        <w:contextualSpacing/>
        <w:jc w:val="both"/>
        <w:rPr>
          <w:rFonts w:asciiTheme="minorHAnsi" w:eastAsia="Times New Roman" w:hAnsiTheme="minorHAnsi" w:cstheme="minorHAnsi"/>
          <w:sz w:val="32"/>
          <w:szCs w:val="32"/>
        </w:rPr>
      </w:pPr>
    </w:p>
    <w:p w14:paraId="770D131E" w14:textId="63399CA2" w:rsidR="007F7F8A" w:rsidRPr="004E543D" w:rsidRDefault="007F7F8A" w:rsidP="00DB7A09">
      <w:pPr>
        <w:spacing w:before="100" w:beforeAutospacing="1" w:after="100" w:afterAutospacing="1"/>
        <w:contextualSpacing/>
        <w:jc w:val="both"/>
        <w:rPr>
          <w:b/>
          <w:bCs/>
          <w:sz w:val="36"/>
          <w:szCs w:val="36"/>
          <w:u w:val="single"/>
        </w:rPr>
      </w:pPr>
      <w:r w:rsidRPr="004E543D">
        <w:rPr>
          <w:b/>
          <w:bCs/>
          <w:sz w:val="36"/>
          <w:szCs w:val="36"/>
          <w:u w:val="single"/>
        </w:rPr>
        <w:t>Burger’s Valley</w:t>
      </w:r>
    </w:p>
    <w:p w14:paraId="343AD47C" w14:textId="77777777" w:rsidR="00DB7A09" w:rsidRPr="004E543D" w:rsidRDefault="00DB7A09" w:rsidP="00DB7A09">
      <w:pPr>
        <w:spacing w:before="100" w:beforeAutospacing="1" w:after="100" w:afterAutospacing="1"/>
        <w:contextualSpacing/>
        <w:jc w:val="both"/>
        <w:rPr>
          <w:b/>
          <w:bCs/>
          <w:sz w:val="36"/>
          <w:szCs w:val="36"/>
          <w:u w:val="single"/>
        </w:rPr>
      </w:pPr>
    </w:p>
    <w:p w14:paraId="4BA3558B" w14:textId="66586DD4" w:rsidR="007F7F8A" w:rsidRPr="004E543D" w:rsidRDefault="007F7F8A" w:rsidP="007F7F8A">
      <w:pPr>
        <w:spacing w:before="100" w:beforeAutospacing="1" w:after="100" w:afterAutospacing="1"/>
        <w:contextualSpacing/>
        <w:jc w:val="both"/>
        <w:rPr>
          <w:sz w:val="32"/>
          <w:szCs w:val="32"/>
        </w:rPr>
      </w:pPr>
      <w:r w:rsidRPr="004E543D">
        <w:rPr>
          <w:sz w:val="28"/>
          <w:szCs w:val="28"/>
        </w:rPr>
        <w:t xml:space="preserve">Antoine et Mar, gérants du foodtruck « Burger’s Valley » </w:t>
      </w:r>
      <w:r w:rsidRPr="004E543D">
        <w:rPr>
          <w:sz w:val="32"/>
          <w:szCs w:val="32"/>
        </w:rPr>
        <w:t>ne rencontrent pas le succès escompté à Rochefort</w:t>
      </w:r>
      <w:r w:rsidR="00DB7A09" w:rsidRPr="004E543D">
        <w:rPr>
          <w:sz w:val="32"/>
          <w:szCs w:val="32"/>
        </w:rPr>
        <w:t>-en-Yvelines</w:t>
      </w:r>
      <w:r w:rsidRPr="004E543D">
        <w:rPr>
          <w:sz w:val="32"/>
          <w:szCs w:val="32"/>
        </w:rPr>
        <w:t xml:space="preserve"> pour la vente de leurs burgers bio avec approvisionnement local. Par conséquent, ils espacent leur présence en venant toutes les deux semaines, toujours le jeudi soir, en espérant ainsi concentrer l’affluence des amateurs de burgers.</w:t>
      </w:r>
    </w:p>
    <w:p w14:paraId="541581D9" w14:textId="77777777" w:rsidR="007F7F8A" w:rsidRPr="004E543D" w:rsidRDefault="007F7F8A" w:rsidP="007F7F8A">
      <w:pPr>
        <w:spacing w:before="100" w:beforeAutospacing="1" w:after="100" w:afterAutospacing="1"/>
        <w:contextualSpacing/>
        <w:jc w:val="both"/>
        <w:rPr>
          <w:sz w:val="28"/>
          <w:szCs w:val="28"/>
        </w:rPr>
      </w:pPr>
      <w:r w:rsidRPr="004E543D">
        <w:rPr>
          <w:sz w:val="32"/>
          <w:szCs w:val="32"/>
        </w:rPr>
        <w:t xml:space="preserve">Notez les prochaines dates : jeudi </w:t>
      </w:r>
      <w:r w:rsidRPr="004E543D">
        <w:rPr>
          <w:sz w:val="28"/>
          <w:szCs w:val="28"/>
        </w:rPr>
        <w:t>27 octobre, jeudi 10 novembre, jeudi 24 novembre, etc.</w:t>
      </w:r>
    </w:p>
    <w:p w14:paraId="0EC19E50" w14:textId="77777777" w:rsidR="007F7F8A" w:rsidRPr="004E543D" w:rsidRDefault="007F7F8A" w:rsidP="000335AB">
      <w:pPr>
        <w:spacing w:after="160" w:line="259" w:lineRule="auto"/>
        <w:rPr>
          <w:rFonts w:asciiTheme="minorHAnsi" w:hAnsiTheme="minorHAnsi" w:cstheme="minorHAnsi"/>
          <w:sz w:val="32"/>
          <w:szCs w:val="32"/>
          <w:lang w:eastAsia="en-US"/>
        </w:rPr>
      </w:pPr>
    </w:p>
    <w:sectPr w:rsidR="007F7F8A" w:rsidRPr="004E543D" w:rsidSect="00DA2211">
      <w:headerReference w:type="default" r:id="rId14"/>
      <w:pgSz w:w="11906" w:h="16838"/>
      <w:pgMar w:top="709"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E178" w14:textId="77777777" w:rsidR="004E543D" w:rsidRDefault="004E543D" w:rsidP="004E543D">
      <w:r>
        <w:separator/>
      </w:r>
    </w:p>
  </w:endnote>
  <w:endnote w:type="continuationSeparator" w:id="0">
    <w:p w14:paraId="3F2B6671" w14:textId="77777777" w:rsidR="004E543D" w:rsidRDefault="004E543D" w:rsidP="004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5039" w14:textId="77777777" w:rsidR="004E543D" w:rsidRDefault="004E543D" w:rsidP="004E543D">
      <w:r>
        <w:separator/>
      </w:r>
    </w:p>
  </w:footnote>
  <w:footnote w:type="continuationSeparator" w:id="0">
    <w:p w14:paraId="7F2957CE" w14:textId="77777777" w:rsidR="004E543D" w:rsidRDefault="004E543D" w:rsidP="004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A296" w14:textId="2DA20F22" w:rsidR="004E543D" w:rsidRDefault="004E543D" w:rsidP="004E543D">
    <w:pPr>
      <w:pStyle w:val="En-tte"/>
      <w:jc w:val="center"/>
    </w:pPr>
    <w:r>
      <w:rPr>
        <w:noProof/>
      </w:rPr>
      <w:drawing>
        <wp:inline distT="0" distB="0" distL="0" distR="0" wp14:anchorId="3D2B4DAA" wp14:editId="6D9FDC59">
          <wp:extent cx="636323" cy="704850"/>
          <wp:effectExtent l="0" t="0" r="0" b="0"/>
          <wp:docPr id="1" name="Image 1" descr="Une image contenant texte, reine, conteneur, bid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reine, conteneur, bid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42144" cy="711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B2B"/>
    <w:multiLevelType w:val="multilevel"/>
    <w:tmpl w:val="87DEC4BA"/>
    <w:lvl w:ilvl="0">
      <w:start w:val="1"/>
      <w:numFmt w:val="bullet"/>
      <w:lvlText w:val=""/>
      <w:lvlJc w:val="left"/>
      <w:pPr>
        <w:tabs>
          <w:tab w:val="num" w:pos="142"/>
        </w:tabs>
        <w:ind w:left="142" w:hanging="360"/>
      </w:pPr>
      <w:rPr>
        <w:rFonts w:ascii="Symbol" w:hAnsi="Symbol" w:hint="default"/>
        <w:sz w:val="20"/>
      </w:rPr>
    </w:lvl>
    <w:lvl w:ilvl="1">
      <w:start w:val="1"/>
      <w:numFmt w:val="bullet"/>
      <w:lvlText w:val="o"/>
      <w:lvlJc w:val="left"/>
      <w:pPr>
        <w:tabs>
          <w:tab w:val="num" w:pos="862"/>
        </w:tabs>
        <w:ind w:left="862" w:hanging="360"/>
      </w:pPr>
      <w:rPr>
        <w:rFonts w:ascii="Courier New" w:hAnsi="Courier New" w:cs="Times New Roman" w:hint="default"/>
        <w:sz w:val="20"/>
      </w:rPr>
    </w:lvl>
    <w:lvl w:ilvl="2">
      <w:start w:val="1"/>
      <w:numFmt w:val="bullet"/>
      <w:lvlText w:val=""/>
      <w:lvlJc w:val="left"/>
      <w:pPr>
        <w:tabs>
          <w:tab w:val="num" w:pos="1582"/>
        </w:tabs>
        <w:ind w:left="1582" w:hanging="360"/>
      </w:pPr>
      <w:rPr>
        <w:rFonts w:ascii="Wingdings" w:hAnsi="Wingdings" w:hint="default"/>
        <w:sz w:val="20"/>
      </w:rPr>
    </w:lvl>
    <w:lvl w:ilvl="3">
      <w:start w:val="1"/>
      <w:numFmt w:val="bullet"/>
      <w:lvlText w:val=""/>
      <w:lvlJc w:val="left"/>
      <w:pPr>
        <w:tabs>
          <w:tab w:val="num" w:pos="2302"/>
        </w:tabs>
        <w:ind w:left="2302" w:hanging="360"/>
      </w:pPr>
      <w:rPr>
        <w:rFonts w:ascii="Wingdings" w:hAnsi="Wingdings" w:hint="default"/>
        <w:sz w:val="20"/>
      </w:rPr>
    </w:lvl>
    <w:lvl w:ilvl="4">
      <w:start w:val="1"/>
      <w:numFmt w:val="bullet"/>
      <w:lvlText w:val=""/>
      <w:lvlJc w:val="left"/>
      <w:pPr>
        <w:tabs>
          <w:tab w:val="num" w:pos="3022"/>
        </w:tabs>
        <w:ind w:left="3022" w:hanging="360"/>
      </w:pPr>
      <w:rPr>
        <w:rFonts w:ascii="Wingdings" w:hAnsi="Wingdings" w:hint="default"/>
        <w:sz w:val="20"/>
      </w:rPr>
    </w:lvl>
    <w:lvl w:ilvl="5">
      <w:start w:val="1"/>
      <w:numFmt w:val="bullet"/>
      <w:lvlText w:val=""/>
      <w:lvlJc w:val="left"/>
      <w:pPr>
        <w:tabs>
          <w:tab w:val="num" w:pos="3742"/>
        </w:tabs>
        <w:ind w:left="3742" w:hanging="360"/>
      </w:pPr>
      <w:rPr>
        <w:rFonts w:ascii="Wingdings" w:hAnsi="Wingdings" w:hint="default"/>
        <w:sz w:val="20"/>
      </w:rPr>
    </w:lvl>
    <w:lvl w:ilvl="6">
      <w:start w:val="1"/>
      <w:numFmt w:val="bullet"/>
      <w:lvlText w:val=""/>
      <w:lvlJc w:val="left"/>
      <w:pPr>
        <w:tabs>
          <w:tab w:val="num" w:pos="4462"/>
        </w:tabs>
        <w:ind w:left="4462" w:hanging="360"/>
      </w:pPr>
      <w:rPr>
        <w:rFonts w:ascii="Wingdings" w:hAnsi="Wingdings" w:hint="default"/>
        <w:sz w:val="20"/>
      </w:rPr>
    </w:lvl>
    <w:lvl w:ilvl="7">
      <w:start w:val="1"/>
      <w:numFmt w:val="bullet"/>
      <w:lvlText w:val=""/>
      <w:lvlJc w:val="left"/>
      <w:pPr>
        <w:tabs>
          <w:tab w:val="num" w:pos="5182"/>
        </w:tabs>
        <w:ind w:left="5182" w:hanging="360"/>
      </w:pPr>
      <w:rPr>
        <w:rFonts w:ascii="Wingdings" w:hAnsi="Wingdings" w:hint="default"/>
        <w:sz w:val="20"/>
      </w:rPr>
    </w:lvl>
    <w:lvl w:ilvl="8">
      <w:start w:val="1"/>
      <w:numFmt w:val="bullet"/>
      <w:lvlText w:val=""/>
      <w:lvlJc w:val="left"/>
      <w:pPr>
        <w:tabs>
          <w:tab w:val="num" w:pos="5902"/>
        </w:tabs>
        <w:ind w:left="5902" w:hanging="360"/>
      </w:pPr>
      <w:rPr>
        <w:rFonts w:ascii="Wingdings" w:hAnsi="Wingdings" w:hint="default"/>
        <w:sz w:val="20"/>
      </w:rPr>
    </w:lvl>
  </w:abstractNum>
  <w:abstractNum w:abstractNumId="1" w15:restartNumberingAfterBreak="0">
    <w:nsid w:val="086656EF"/>
    <w:multiLevelType w:val="hybridMultilevel"/>
    <w:tmpl w:val="A830E2F0"/>
    <w:lvl w:ilvl="0" w:tplc="DA963E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A0B0E"/>
    <w:multiLevelType w:val="hybridMultilevel"/>
    <w:tmpl w:val="AC84B91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457310"/>
    <w:multiLevelType w:val="multilevel"/>
    <w:tmpl w:val="D76E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B3F15"/>
    <w:multiLevelType w:val="hybridMultilevel"/>
    <w:tmpl w:val="CD2EE30C"/>
    <w:lvl w:ilvl="0" w:tplc="31A608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83770"/>
    <w:multiLevelType w:val="hybridMultilevel"/>
    <w:tmpl w:val="E4261BA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27D830E2"/>
    <w:multiLevelType w:val="multilevel"/>
    <w:tmpl w:val="3AA6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836BD"/>
    <w:multiLevelType w:val="hybridMultilevel"/>
    <w:tmpl w:val="D0FA9600"/>
    <w:lvl w:ilvl="0" w:tplc="DA963EA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8942A6"/>
    <w:multiLevelType w:val="hybridMultilevel"/>
    <w:tmpl w:val="7DB2A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9C2754"/>
    <w:multiLevelType w:val="multilevel"/>
    <w:tmpl w:val="092E7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17A4B"/>
    <w:multiLevelType w:val="hybridMultilevel"/>
    <w:tmpl w:val="09A69FA6"/>
    <w:lvl w:ilvl="0" w:tplc="2BEC7B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DE60F8"/>
    <w:multiLevelType w:val="multilevel"/>
    <w:tmpl w:val="A90A8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F372A"/>
    <w:multiLevelType w:val="hybridMultilevel"/>
    <w:tmpl w:val="3AF07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FB4801"/>
    <w:multiLevelType w:val="hybridMultilevel"/>
    <w:tmpl w:val="C7F47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6572425">
    <w:abstractNumId w:val="13"/>
  </w:num>
  <w:num w:numId="2" w16cid:durableId="1375230580">
    <w:abstractNumId w:val="12"/>
  </w:num>
  <w:num w:numId="3" w16cid:durableId="1800107813">
    <w:abstractNumId w:val="4"/>
  </w:num>
  <w:num w:numId="4" w16cid:durableId="1013260447">
    <w:abstractNumId w:val="6"/>
  </w:num>
  <w:num w:numId="5" w16cid:durableId="668558686">
    <w:abstractNumId w:val="8"/>
  </w:num>
  <w:num w:numId="6" w16cid:durableId="4601284">
    <w:abstractNumId w:val="7"/>
  </w:num>
  <w:num w:numId="7" w16cid:durableId="1210260521">
    <w:abstractNumId w:val="1"/>
  </w:num>
  <w:num w:numId="8" w16cid:durableId="1033336703">
    <w:abstractNumId w:val="3"/>
  </w:num>
  <w:num w:numId="9" w16cid:durableId="757557609">
    <w:abstractNumId w:val="11"/>
  </w:num>
  <w:num w:numId="10" w16cid:durableId="894118367">
    <w:abstractNumId w:val="0"/>
  </w:num>
  <w:num w:numId="11" w16cid:durableId="306395463">
    <w:abstractNumId w:val="2"/>
  </w:num>
  <w:num w:numId="12" w16cid:durableId="626667056">
    <w:abstractNumId w:val="5"/>
  </w:num>
  <w:num w:numId="13" w16cid:durableId="297760012">
    <w:abstractNumId w:val="10"/>
  </w:num>
  <w:num w:numId="14" w16cid:durableId="557282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FB"/>
    <w:rsid w:val="00023D1B"/>
    <w:rsid w:val="000335AB"/>
    <w:rsid w:val="00036416"/>
    <w:rsid w:val="00045554"/>
    <w:rsid w:val="0007012A"/>
    <w:rsid w:val="000A4EAA"/>
    <w:rsid w:val="000B5C45"/>
    <w:rsid w:val="000D32BB"/>
    <w:rsid w:val="000E60F2"/>
    <w:rsid w:val="000F3F65"/>
    <w:rsid w:val="00116791"/>
    <w:rsid w:val="0013525C"/>
    <w:rsid w:val="00141363"/>
    <w:rsid w:val="001627A7"/>
    <w:rsid w:val="00167F26"/>
    <w:rsid w:val="001961A7"/>
    <w:rsid w:val="001E07A8"/>
    <w:rsid w:val="001F7566"/>
    <w:rsid w:val="00201870"/>
    <w:rsid w:val="00201EDC"/>
    <w:rsid w:val="00226314"/>
    <w:rsid w:val="002705BD"/>
    <w:rsid w:val="0029686A"/>
    <w:rsid w:val="002D79C6"/>
    <w:rsid w:val="00313A54"/>
    <w:rsid w:val="00313DA2"/>
    <w:rsid w:val="00335574"/>
    <w:rsid w:val="003366C3"/>
    <w:rsid w:val="00350E5C"/>
    <w:rsid w:val="003B32FB"/>
    <w:rsid w:val="003D5F43"/>
    <w:rsid w:val="003F3836"/>
    <w:rsid w:val="00421D74"/>
    <w:rsid w:val="00450DD5"/>
    <w:rsid w:val="00454C39"/>
    <w:rsid w:val="00460426"/>
    <w:rsid w:val="004949B2"/>
    <w:rsid w:val="004C62F0"/>
    <w:rsid w:val="004E4AB5"/>
    <w:rsid w:val="004E543D"/>
    <w:rsid w:val="004F5A36"/>
    <w:rsid w:val="00501FD7"/>
    <w:rsid w:val="0050598E"/>
    <w:rsid w:val="00515FD3"/>
    <w:rsid w:val="0054007D"/>
    <w:rsid w:val="0054070A"/>
    <w:rsid w:val="00551050"/>
    <w:rsid w:val="00577C7E"/>
    <w:rsid w:val="0058221B"/>
    <w:rsid w:val="005871BC"/>
    <w:rsid w:val="00591188"/>
    <w:rsid w:val="005A6425"/>
    <w:rsid w:val="005E0F86"/>
    <w:rsid w:val="005E30F7"/>
    <w:rsid w:val="005E7C34"/>
    <w:rsid w:val="0061626B"/>
    <w:rsid w:val="0061742E"/>
    <w:rsid w:val="00643501"/>
    <w:rsid w:val="0066102D"/>
    <w:rsid w:val="00667FA0"/>
    <w:rsid w:val="0067694D"/>
    <w:rsid w:val="006811ED"/>
    <w:rsid w:val="006A43A6"/>
    <w:rsid w:val="006B2B56"/>
    <w:rsid w:val="006B7B0A"/>
    <w:rsid w:val="006C21AD"/>
    <w:rsid w:val="006C7098"/>
    <w:rsid w:val="00705C9E"/>
    <w:rsid w:val="007152D7"/>
    <w:rsid w:val="00726EA6"/>
    <w:rsid w:val="00734F03"/>
    <w:rsid w:val="00736E41"/>
    <w:rsid w:val="0074798B"/>
    <w:rsid w:val="0075528E"/>
    <w:rsid w:val="00776144"/>
    <w:rsid w:val="00783596"/>
    <w:rsid w:val="007E7F93"/>
    <w:rsid w:val="007F7F8A"/>
    <w:rsid w:val="00814E81"/>
    <w:rsid w:val="00821BD7"/>
    <w:rsid w:val="00824C61"/>
    <w:rsid w:val="00856ECE"/>
    <w:rsid w:val="008858B8"/>
    <w:rsid w:val="008B35BF"/>
    <w:rsid w:val="008B5457"/>
    <w:rsid w:val="008C77DB"/>
    <w:rsid w:val="008F1002"/>
    <w:rsid w:val="009104E0"/>
    <w:rsid w:val="00975A4E"/>
    <w:rsid w:val="00986EF3"/>
    <w:rsid w:val="009C1FDD"/>
    <w:rsid w:val="00A15EE9"/>
    <w:rsid w:val="00A301D7"/>
    <w:rsid w:val="00A34421"/>
    <w:rsid w:val="00A907ED"/>
    <w:rsid w:val="00AA6AF2"/>
    <w:rsid w:val="00AB4747"/>
    <w:rsid w:val="00AC5580"/>
    <w:rsid w:val="00AC681E"/>
    <w:rsid w:val="00AE10AF"/>
    <w:rsid w:val="00B03003"/>
    <w:rsid w:val="00B10F30"/>
    <w:rsid w:val="00B3214D"/>
    <w:rsid w:val="00B36883"/>
    <w:rsid w:val="00B40BCB"/>
    <w:rsid w:val="00B438E5"/>
    <w:rsid w:val="00B47E0E"/>
    <w:rsid w:val="00B516EB"/>
    <w:rsid w:val="00B60041"/>
    <w:rsid w:val="00BC5B76"/>
    <w:rsid w:val="00BD1089"/>
    <w:rsid w:val="00C15A4D"/>
    <w:rsid w:val="00C23A80"/>
    <w:rsid w:val="00C6187A"/>
    <w:rsid w:val="00C95221"/>
    <w:rsid w:val="00C9770B"/>
    <w:rsid w:val="00CC3405"/>
    <w:rsid w:val="00CF05F6"/>
    <w:rsid w:val="00D31AC3"/>
    <w:rsid w:val="00D32505"/>
    <w:rsid w:val="00D51661"/>
    <w:rsid w:val="00D6602D"/>
    <w:rsid w:val="00D70524"/>
    <w:rsid w:val="00D80D4B"/>
    <w:rsid w:val="00DA2211"/>
    <w:rsid w:val="00DB7A09"/>
    <w:rsid w:val="00DE28F8"/>
    <w:rsid w:val="00E05AC1"/>
    <w:rsid w:val="00E13736"/>
    <w:rsid w:val="00E1728C"/>
    <w:rsid w:val="00E323E5"/>
    <w:rsid w:val="00E46848"/>
    <w:rsid w:val="00E66DE3"/>
    <w:rsid w:val="00E70896"/>
    <w:rsid w:val="00E71223"/>
    <w:rsid w:val="00E76E2F"/>
    <w:rsid w:val="00EA05C3"/>
    <w:rsid w:val="00EC64D1"/>
    <w:rsid w:val="00ED078D"/>
    <w:rsid w:val="00EE4B61"/>
    <w:rsid w:val="00F00EA8"/>
    <w:rsid w:val="00F13F7F"/>
    <w:rsid w:val="00F1597A"/>
    <w:rsid w:val="00F222F2"/>
    <w:rsid w:val="00F327CA"/>
    <w:rsid w:val="00F44945"/>
    <w:rsid w:val="00F55C5C"/>
    <w:rsid w:val="00F705E4"/>
    <w:rsid w:val="00FF6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7139B"/>
  <w15:chartTrackingRefBased/>
  <w15:docId w15:val="{74330414-F420-47D9-BCE2-4CE99952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FB"/>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5A4D"/>
    <w:pPr>
      <w:ind w:left="720"/>
      <w:contextualSpacing/>
    </w:pPr>
  </w:style>
  <w:style w:type="character" w:styleId="Lienhypertexte">
    <w:name w:val="Hyperlink"/>
    <w:basedOn w:val="Policepardfaut"/>
    <w:uiPriority w:val="99"/>
    <w:unhideWhenUsed/>
    <w:rsid w:val="00116791"/>
    <w:rPr>
      <w:color w:val="0563C1" w:themeColor="hyperlink"/>
      <w:u w:val="single"/>
    </w:rPr>
  </w:style>
  <w:style w:type="character" w:styleId="Mentionnonrsolue">
    <w:name w:val="Unresolved Mention"/>
    <w:basedOn w:val="Policepardfaut"/>
    <w:uiPriority w:val="99"/>
    <w:semiHidden/>
    <w:unhideWhenUsed/>
    <w:rsid w:val="005E7C34"/>
    <w:rPr>
      <w:color w:val="605E5C"/>
      <w:shd w:val="clear" w:color="auto" w:fill="E1DFDD"/>
    </w:rPr>
  </w:style>
  <w:style w:type="character" w:styleId="lev">
    <w:name w:val="Strong"/>
    <w:basedOn w:val="Policepardfaut"/>
    <w:uiPriority w:val="22"/>
    <w:qFormat/>
    <w:rsid w:val="00F705E4"/>
    <w:rPr>
      <w:b/>
      <w:bCs/>
    </w:rPr>
  </w:style>
  <w:style w:type="paragraph" w:styleId="NormalWeb">
    <w:name w:val="Normal (Web)"/>
    <w:basedOn w:val="Normal"/>
    <w:uiPriority w:val="99"/>
    <w:unhideWhenUsed/>
    <w:rsid w:val="0007012A"/>
    <w:pPr>
      <w:spacing w:before="100" w:beforeAutospacing="1" w:after="100" w:afterAutospacing="1"/>
    </w:pPr>
  </w:style>
  <w:style w:type="paragraph" w:customStyle="1" w:styleId="rtecenter">
    <w:name w:val="rtecenter"/>
    <w:basedOn w:val="Normal"/>
    <w:uiPriority w:val="99"/>
    <w:semiHidden/>
    <w:rsid w:val="00515FD3"/>
    <w:pPr>
      <w:spacing w:before="100" w:beforeAutospacing="1" w:after="100" w:afterAutospacing="1"/>
    </w:pPr>
  </w:style>
  <w:style w:type="character" w:styleId="Accentuation">
    <w:name w:val="Emphasis"/>
    <w:basedOn w:val="Policepardfaut"/>
    <w:uiPriority w:val="20"/>
    <w:qFormat/>
    <w:rsid w:val="00515FD3"/>
    <w:rPr>
      <w:i/>
      <w:iCs/>
    </w:rPr>
  </w:style>
  <w:style w:type="character" w:styleId="CitationHTML">
    <w:name w:val="HTML Cite"/>
    <w:basedOn w:val="Policepardfaut"/>
    <w:uiPriority w:val="99"/>
    <w:semiHidden/>
    <w:unhideWhenUsed/>
    <w:rsid w:val="005E0F86"/>
    <w:rPr>
      <w:i/>
      <w:iCs/>
    </w:rPr>
  </w:style>
  <w:style w:type="paragraph" w:styleId="En-tte">
    <w:name w:val="header"/>
    <w:basedOn w:val="Normal"/>
    <w:link w:val="En-tteCar"/>
    <w:uiPriority w:val="99"/>
    <w:unhideWhenUsed/>
    <w:rsid w:val="004E543D"/>
    <w:pPr>
      <w:tabs>
        <w:tab w:val="center" w:pos="4536"/>
        <w:tab w:val="right" w:pos="9072"/>
      </w:tabs>
    </w:pPr>
  </w:style>
  <w:style w:type="character" w:customStyle="1" w:styleId="En-tteCar">
    <w:name w:val="En-tête Car"/>
    <w:basedOn w:val="Policepardfaut"/>
    <w:link w:val="En-tte"/>
    <w:uiPriority w:val="99"/>
    <w:rsid w:val="004E543D"/>
    <w:rPr>
      <w:rFonts w:ascii="Calibri" w:hAnsi="Calibri" w:cs="Calibri"/>
      <w:lang w:eastAsia="fr-FR"/>
    </w:rPr>
  </w:style>
  <w:style w:type="paragraph" w:styleId="Pieddepage">
    <w:name w:val="footer"/>
    <w:basedOn w:val="Normal"/>
    <w:link w:val="PieddepageCar"/>
    <w:uiPriority w:val="99"/>
    <w:unhideWhenUsed/>
    <w:rsid w:val="004E543D"/>
    <w:pPr>
      <w:tabs>
        <w:tab w:val="center" w:pos="4536"/>
        <w:tab w:val="right" w:pos="9072"/>
      </w:tabs>
    </w:pPr>
  </w:style>
  <w:style w:type="character" w:customStyle="1" w:styleId="PieddepageCar">
    <w:name w:val="Pied de page Car"/>
    <w:basedOn w:val="Policepardfaut"/>
    <w:link w:val="Pieddepage"/>
    <w:uiPriority w:val="99"/>
    <w:rsid w:val="004E543D"/>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0654">
      <w:bodyDiv w:val="1"/>
      <w:marLeft w:val="0"/>
      <w:marRight w:val="0"/>
      <w:marTop w:val="0"/>
      <w:marBottom w:val="0"/>
      <w:divBdr>
        <w:top w:val="none" w:sz="0" w:space="0" w:color="auto"/>
        <w:left w:val="none" w:sz="0" w:space="0" w:color="auto"/>
        <w:bottom w:val="none" w:sz="0" w:space="0" w:color="auto"/>
        <w:right w:val="none" w:sz="0" w:space="0" w:color="auto"/>
      </w:divBdr>
    </w:div>
    <w:div w:id="398401203">
      <w:bodyDiv w:val="1"/>
      <w:marLeft w:val="0"/>
      <w:marRight w:val="0"/>
      <w:marTop w:val="0"/>
      <w:marBottom w:val="0"/>
      <w:divBdr>
        <w:top w:val="none" w:sz="0" w:space="0" w:color="auto"/>
        <w:left w:val="none" w:sz="0" w:space="0" w:color="auto"/>
        <w:bottom w:val="none" w:sz="0" w:space="0" w:color="auto"/>
        <w:right w:val="none" w:sz="0" w:space="0" w:color="auto"/>
      </w:divBdr>
    </w:div>
    <w:div w:id="442071865">
      <w:bodyDiv w:val="1"/>
      <w:marLeft w:val="0"/>
      <w:marRight w:val="0"/>
      <w:marTop w:val="0"/>
      <w:marBottom w:val="0"/>
      <w:divBdr>
        <w:top w:val="none" w:sz="0" w:space="0" w:color="auto"/>
        <w:left w:val="none" w:sz="0" w:space="0" w:color="auto"/>
        <w:bottom w:val="none" w:sz="0" w:space="0" w:color="auto"/>
        <w:right w:val="none" w:sz="0" w:space="0" w:color="auto"/>
      </w:divBdr>
    </w:div>
    <w:div w:id="954673823">
      <w:bodyDiv w:val="1"/>
      <w:marLeft w:val="0"/>
      <w:marRight w:val="0"/>
      <w:marTop w:val="0"/>
      <w:marBottom w:val="0"/>
      <w:divBdr>
        <w:top w:val="none" w:sz="0" w:space="0" w:color="auto"/>
        <w:left w:val="none" w:sz="0" w:space="0" w:color="auto"/>
        <w:bottom w:val="none" w:sz="0" w:space="0" w:color="auto"/>
        <w:right w:val="none" w:sz="0" w:space="0" w:color="auto"/>
      </w:divBdr>
    </w:div>
    <w:div w:id="1019161171">
      <w:bodyDiv w:val="1"/>
      <w:marLeft w:val="0"/>
      <w:marRight w:val="0"/>
      <w:marTop w:val="0"/>
      <w:marBottom w:val="0"/>
      <w:divBdr>
        <w:top w:val="none" w:sz="0" w:space="0" w:color="auto"/>
        <w:left w:val="none" w:sz="0" w:space="0" w:color="auto"/>
        <w:bottom w:val="none" w:sz="0" w:space="0" w:color="auto"/>
        <w:right w:val="none" w:sz="0" w:space="0" w:color="auto"/>
      </w:divBdr>
    </w:div>
    <w:div w:id="1258750561">
      <w:bodyDiv w:val="1"/>
      <w:marLeft w:val="0"/>
      <w:marRight w:val="0"/>
      <w:marTop w:val="0"/>
      <w:marBottom w:val="0"/>
      <w:divBdr>
        <w:top w:val="none" w:sz="0" w:space="0" w:color="auto"/>
        <w:left w:val="none" w:sz="0" w:space="0" w:color="auto"/>
        <w:bottom w:val="none" w:sz="0" w:space="0" w:color="auto"/>
        <w:right w:val="none" w:sz="0" w:space="0" w:color="auto"/>
      </w:divBdr>
    </w:div>
    <w:div w:id="1314144018">
      <w:bodyDiv w:val="1"/>
      <w:marLeft w:val="0"/>
      <w:marRight w:val="0"/>
      <w:marTop w:val="0"/>
      <w:marBottom w:val="0"/>
      <w:divBdr>
        <w:top w:val="none" w:sz="0" w:space="0" w:color="auto"/>
        <w:left w:val="none" w:sz="0" w:space="0" w:color="auto"/>
        <w:bottom w:val="none" w:sz="0" w:space="0" w:color="auto"/>
        <w:right w:val="none" w:sz="0" w:space="0" w:color="auto"/>
      </w:divBdr>
    </w:div>
    <w:div w:id="1355033956">
      <w:bodyDiv w:val="1"/>
      <w:marLeft w:val="0"/>
      <w:marRight w:val="0"/>
      <w:marTop w:val="0"/>
      <w:marBottom w:val="0"/>
      <w:divBdr>
        <w:top w:val="none" w:sz="0" w:space="0" w:color="auto"/>
        <w:left w:val="none" w:sz="0" w:space="0" w:color="auto"/>
        <w:bottom w:val="none" w:sz="0" w:space="0" w:color="auto"/>
        <w:right w:val="none" w:sz="0" w:space="0" w:color="auto"/>
      </w:divBdr>
    </w:div>
    <w:div w:id="1490907059">
      <w:bodyDiv w:val="1"/>
      <w:marLeft w:val="0"/>
      <w:marRight w:val="0"/>
      <w:marTop w:val="0"/>
      <w:marBottom w:val="0"/>
      <w:divBdr>
        <w:top w:val="none" w:sz="0" w:space="0" w:color="auto"/>
        <w:left w:val="none" w:sz="0" w:space="0" w:color="auto"/>
        <w:bottom w:val="none" w:sz="0" w:space="0" w:color="auto"/>
        <w:right w:val="none" w:sz="0" w:space="0" w:color="auto"/>
      </w:divBdr>
    </w:div>
    <w:div w:id="1761364317">
      <w:bodyDiv w:val="1"/>
      <w:marLeft w:val="0"/>
      <w:marRight w:val="0"/>
      <w:marTop w:val="0"/>
      <w:marBottom w:val="0"/>
      <w:divBdr>
        <w:top w:val="none" w:sz="0" w:space="0" w:color="auto"/>
        <w:left w:val="none" w:sz="0" w:space="0" w:color="auto"/>
        <w:bottom w:val="none" w:sz="0" w:space="0" w:color="auto"/>
        <w:right w:val="none" w:sz="0" w:space="0" w:color="auto"/>
      </w:divBdr>
    </w:div>
    <w:div w:id="1919434590">
      <w:bodyDiv w:val="1"/>
      <w:marLeft w:val="0"/>
      <w:marRight w:val="0"/>
      <w:marTop w:val="0"/>
      <w:marBottom w:val="0"/>
      <w:divBdr>
        <w:top w:val="none" w:sz="0" w:space="0" w:color="auto"/>
        <w:left w:val="none" w:sz="0" w:space="0" w:color="auto"/>
        <w:bottom w:val="none" w:sz="0" w:space="0" w:color="auto"/>
        <w:right w:val="none" w:sz="0" w:space="0" w:color="auto"/>
      </w:divBdr>
    </w:div>
    <w:div w:id="20365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ambouillet-tourism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ochemairi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527</Words>
  <Characters>2902</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GOUT</dc:creator>
  <cp:keywords/>
  <dc:description/>
  <cp:lastModifiedBy>Irène IVANCIC</cp:lastModifiedBy>
  <cp:revision>2</cp:revision>
  <dcterms:created xsi:type="dcterms:W3CDTF">2022-10-21T07:19:00Z</dcterms:created>
  <dcterms:modified xsi:type="dcterms:W3CDTF">2022-10-21T07:19:00Z</dcterms:modified>
</cp:coreProperties>
</file>