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0C23" w14:textId="77777777" w:rsidR="00705C9E" w:rsidRDefault="00705C9E" w:rsidP="00C15A4D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eastAsia="en-US"/>
        </w:rPr>
      </w:pPr>
    </w:p>
    <w:p w14:paraId="2862B133" w14:textId="0F784E2D" w:rsidR="00C15A4D" w:rsidRPr="00FA19BF" w:rsidRDefault="00C15A4D" w:rsidP="00C15A4D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44"/>
          <w:szCs w:val="44"/>
          <w:lang w:eastAsia="en-US"/>
        </w:rPr>
      </w:pPr>
      <w:r w:rsidRPr="00FA19BF">
        <w:rPr>
          <w:rFonts w:asciiTheme="minorHAnsi" w:hAnsiTheme="minorHAnsi" w:cstheme="minorHAnsi"/>
          <w:b/>
          <w:bCs/>
          <w:sz w:val="44"/>
          <w:szCs w:val="44"/>
          <w:lang w:eastAsia="en-US"/>
        </w:rPr>
        <w:t>N</w:t>
      </w:r>
      <w:r w:rsidR="0033650C" w:rsidRPr="00FA19BF">
        <w:rPr>
          <w:rFonts w:asciiTheme="minorHAnsi" w:hAnsiTheme="minorHAnsi" w:cstheme="minorHAnsi"/>
          <w:b/>
          <w:bCs/>
          <w:sz w:val="44"/>
          <w:szCs w:val="44"/>
          <w:lang w:eastAsia="en-US"/>
        </w:rPr>
        <w:t>EWSLETTER DE LA SEMAINE DU 24 AU 30 OCTOBRE 2022</w:t>
      </w:r>
    </w:p>
    <w:p w14:paraId="7D36BC0D" w14:textId="09AC4241" w:rsidR="00D6602D" w:rsidRPr="00FA19BF" w:rsidRDefault="00D6602D" w:rsidP="0054070A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30767E0C" w14:textId="77777777" w:rsidR="006C21AD" w:rsidRPr="00FA19BF" w:rsidRDefault="006C21AD" w:rsidP="0054070A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00E56A5B" w14:textId="4324AE17" w:rsidR="006C21AD" w:rsidRPr="00FA19BF" w:rsidRDefault="005A6425" w:rsidP="00E76E2F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  <w:r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NOTRE VILLAGE</w:t>
      </w:r>
      <w:bookmarkStart w:id="0" w:name="_Hlk115793133"/>
    </w:p>
    <w:bookmarkEnd w:id="0"/>
    <w:p w14:paraId="07A7974D" w14:textId="23DABACA" w:rsidR="003E2B39" w:rsidRPr="00FA19BF" w:rsidRDefault="003E2B39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Expérimentation éclairage public</w:t>
      </w:r>
    </w:p>
    <w:p w14:paraId="193CA72F" w14:textId="77777777" w:rsidR="00C1427A" w:rsidRPr="00FA19BF" w:rsidRDefault="00C1427A" w:rsidP="00C1427A">
      <w:pPr>
        <w:spacing w:before="100" w:beforeAutospacing="1" w:after="100" w:afterAutospacing="1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376CD96F" w14:textId="1C43291B" w:rsidR="003E2B39" w:rsidRPr="00FA19BF" w:rsidRDefault="003E2B39" w:rsidP="003E2B39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32"/>
          <w:szCs w:val="32"/>
        </w:rPr>
      </w:pPr>
      <w:r w:rsidRPr="00FA19BF">
        <w:rPr>
          <w:rFonts w:asciiTheme="minorHAnsi" w:eastAsia="Times New Roman" w:hAnsiTheme="minorHAnsi" w:cstheme="minorHAnsi"/>
          <w:sz w:val="32"/>
          <w:szCs w:val="32"/>
        </w:rPr>
        <w:t>Dans la newsletter « La commune à votre service #76 » du 6 octobre dernier, nous vous avons exposé le projet portant sur l’optimisation de l’éclairage public de notre village.</w:t>
      </w:r>
    </w:p>
    <w:p w14:paraId="44BDFC16" w14:textId="09806A0A" w:rsidR="006004CB" w:rsidRPr="00FA19BF" w:rsidRDefault="003E2B39" w:rsidP="003E2B39">
      <w:pPr>
        <w:pStyle w:val="Paragraphedeliste"/>
        <w:ind w:left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FA19BF">
        <w:rPr>
          <w:rFonts w:asciiTheme="minorHAnsi" w:eastAsia="Times New Roman" w:hAnsiTheme="minorHAnsi" w:cstheme="minorHAnsi"/>
          <w:sz w:val="32"/>
          <w:szCs w:val="32"/>
        </w:rPr>
        <w:t xml:space="preserve">Comme annoncé dans cette newsletter, </w:t>
      </w:r>
      <w:r w:rsidR="006004CB" w:rsidRPr="00FA19BF">
        <w:rPr>
          <w:rFonts w:asciiTheme="minorHAnsi" w:eastAsia="Times New Roman" w:hAnsiTheme="minorHAnsi" w:cstheme="minorHAnsi"/>
          <w:b/>
          <w:bCs/>
          <w:sz w:val="32"/>
          <w:szCs w:val="32"/>
        </w:rPr>
        <w:t>l’e</w:t>
      </w:r>
      <w:r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xpérimentation d’extinction nocturne </w:t>
      </w:r>
      <w:r w:rsidR="006004CB"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sur </w:t>
      </w:r>
      <w:r w:rsidR="006004CB" w:rsidRPr="00FA19BF">
        <w:rPr>
          <w:rStyle w:val="lev"/>
          <w:rFonts w:asciiTheme="minorHAnsi" w:hAnsiTheme="minorHAnsi" w:cstheme="minorHAnsi"/>
          <w:sz w:val="32"/>
          <w:szCs w:val="32"/>
        </w:rPr>
        <w:t xml:space="preserve">l’ensemble du </w:t>
      </w:r>
      <w:r w:rsidR="006004CB"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village se déroulera durant tout le mois de novembre </w:t>
      </w:r>
      <w:r w:rsidR="005178E5" w:rsidRPr="00FA19BF">
        <w:rPr>
          <w:rFonts w:asciiTheme="minorHAnsi" w:hAnsiTheme="minorHAnsi" w:cstheme="minorHAnsi"/>
          <w:sz w:val="32"/>
          <w:szCs w:val="32"/>
        </w:rPr>
        <w:t>comme suit :</w:t>
      </w:r>
    </w:p>
    <w:p w14:paraId="4276963C" w14:textId="77777777" w:rsidR="006004CB" w:rsidRPr="00FA19BF" w:rsidRDefault="006004CB" w:rsidP="003E2B39">
      <w:pPr>
        <w:pStyle w:val="Paragraphedeliste"/>
        <w:ind w:left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13711BB9" w14:textId="77777777" w:rsidR="006004CB" w:rsidRPr="00FA19BF" w:rsidRDefault="003E2B39" w:rsidP="006004CB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 w:rsidRPr="00FA19BF">
        <w:rPr>
          <w:rFonts w:asciiTheme="minorHAnsi" w:hAnsiTheme="minorHAnsi" w:cstheme="minorHAnsi"/>
          <w:b/>
          <w:bCs/>
          <w:sz w:val="32"/>
          <w:szCs w:val="32"/>
        </w:rPr>
        <w:t>de</w:t>
      </w:r>
      <w:proofErr w:type="gramEnd"/>
      <w:r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 23h à </w:t>
      </w:r>
      <w:r w:rsidR="006004CB" w:rsidRPr="00FA19BF">
        <w:rPr>
          <w:rFonts w:asciiTheme="minorHAnsi" w:hAnsiTheme="minorHAnsi" w:cstheme="minorHAnsi"/>
          <w:b/>
          <w:bCs/>
          <w:sz w:val="32"/>
          <w:szCs w:val="32"/>
        </w:rPr>
        <w:t>6</w:t>
      </w:r>
      <w:r w:rsidRPr="00FA19BF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6004CB"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, au Bourgneuf et aux Petits </w:t>
      </w:r>
      <w:proofErr w:type="spellStart"/>
      <w:r w:rsidR="006004CB" w:rsidRPr="00FA19BF">
        <w:rPr>
          <w:rFonts w:asciiTheme="minorHAnsi" w:hAnsiTheme="minorHAnsi" w:cstheme="minorHAnsi"/>
          <w:b/>
          <w:bCs/>
          <w:sz w:val="32"/>
          <w:szCs w:val="32"/>
        </w:rPr>
        <w:t>Chaillots</w:t>
      </w:r>
      <w:proofErr w:type="spellEnd"/>
    </w:p>
    <w:p w14:paraId="77346400" w14:textId="5F83C281" w:rsidR="003E2B39" w:rsidRPr="00FA19BF" w:rsidRDefault="006004CB" w:rsidP="006004CB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proofErr w:type="gramStart"/>
      <w:r w:rsidRPr="00FA19BF">
        <w:rPr>
          <w:rFonts w:asciiTheme="minorHAnsi" w:hAnsiTheme="minorHAnsi" w:cstheme="minorHAnsi"/>
          <w:b/>
          <w:bCs/>
          <w:sz w:val="32"/>
          <w:szCs w:val="32"/>
        </w:rPr>
        <w:t>de</w:t>
      </w:r>
      <w:proofErr w:type="gramEnd"/>
      <w:r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 23h à 5h sur tout le reste du village</w:t>
      </w:r>
      <w:r w:rsidR="00263CFC" w:rsidRPr="00FA19BF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34B1BC10" w14:textId="77777777" w:rsidR="006004CB" w:rsidRPr="00FA19BF" w:rsidRDefault="006004CB" w:rsidP="003E2B39">
      <w:pPr>
        <w:pStyle w:val="Paragraphedeliste"/>
        <w:ind w:left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2FED4E36" w14:textId="21BF3F48" w:rsidR="003E2B39" w:rsidRPr="00FA19BF" w:rsidRDefault="006004CB" w:rsidP="003E2B39">
      <w:pPr>
        <w:pStyle w:val="Paragraphedeliste"/>
        <w:ind w:left="0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Nous vous invitons à </w:t>
      </w:r>
      <w:r w:rsidR="003E2B39"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nous faire part de vos réactions et </w:t>
      </w:r>
      <w:r w:rsidR="003E2B39" w:rsidRPr="00FA19BF">
        <w:rPr>
          <w:rStyle w:val="lev"/>
          <w:rFonts w:asciiTheme="minorHAnsi" w:hAnsiTheme="minorHAnsi" w:cstheme="minorHAnsi"/>
          <w:sz w:val="32"/>
          <w:szCs w:val="32"/>
        </w:rPr>
        <w:t>de</w:t>
      </w:r>
      <w:r w:rsidR="003E2B39" w:rsidRPr="00FA19BF">
        <w:rPr>
          <w:rFonts w:asciiTheme="minorHAnsi" w:hAnsiTheme="minorHAnsi" w:cstheme="minorHAnsi"/>
          <w:sz w:val="32"/>
          <w:szCs w:val="32"/>
        </w:rPr>
        <w:t xml:space="preserve"> </w:t>
      </w:r>
      <w:r w:rsidR="003E2B39" w:rsidRPr="00FA19BF">
        <w:rPr>
          <w:rFonts w:asciiTheme="minorHAnsi" w:hAnsiTheme="minorHAnsi" w:cstheme="minorHAnsi"/>
          <w:b/>
          <w:bCs/>
          <w:sz w:val="32"/>
          <w:szCs w:val="32"/>
        </w:rPr>
        <w:t>vos commentaires</w:t>
      </w:r>
      <w:r w:rsidR="003E2B39" w:rsidRPr="00FA19BF">
        <w:rPr>
          <w:rFonts w:asciiTheme="minorHAnsi" w:hAnsiTheme="minorHAnsi" w:cstheme="minorHAnsi"/>
          <w:sz w:val="32"/>
          <w:szCs w:val="32"/>
        </w:rPr>
        <w:t xml:space="preserve"> (sur le principe, sur les horaires) </w:t>
      </w:r>
      <w:r w:rsidR="003E2B39" w:rsidRPr="00FA19BF">
        <w:rPr>
          <w:rFonts w:asciiTheme="minorHAnsi" w:hAnsiTheme="minorHAnsi" w:cstheme="minorHAnsi"/>
          <w:b/>
          <w:bCs/>
          <w:sz w:val="32"/>
          <w:szCs w:val="32"/>
        </w:rPr>
        <w:t>par mail ou par courrier adressé à la mairie avant le 15 décembre</w:t>
      </w:r>
      <w:r w:rsidR="003E2B39" w:rsidRPr="00FA19BF">
        <w:rPr>
          <w:rFonts w:asciiTheme="minorHAnsi" w:hAnsiTheme="minorHAnsi" w:cstheme="minorHAnsi"/>
          <w:sz w:val="32"/>
          <w:szCs w:val="32"/>
        </w:rPr>
        <w:t xml:space="preserve"> afin que votre équipe municipale puisse prendre une décision pour le 1</w:t>
      </w:r>
      <w:r w:rsidR="003E2B39" w:rsidRPr="00FA19BF">
        <w:rPr>
          <w:rFonts w:asciiTheme="minorHAnsi" w:hAnsiTheme="minorHAnsi" w:cstheme="minorHAnsi"/>
          <w:sz w:val="32"/>
          <w:szCs w:val="32"/>
          <w:vertAlign w:val="superscript"/>
        </w:rPr>
        <w:t>er</w:t>
      </w:r>
      <w:r w:rsidR="003E2B39" w:rsidRPr="00FA19BF">
        <w:rPr>
          <w:rFonts w:asciiTheme="minorHAnsi" w:hAnsiTheme="minorHAnsi" w:cstheme="minorHAnsi"/>
          <w:sz w:val="32"/>
          <w:szCs w:val="32"/>
        </w:rPr>
        <w:t> janvier 2023.</w:t>
      </w:r>
    </w:p>
    <w:p w14:paraId="0D1AF735" w14:textId="77777777" w:rsidR="007F7F8A" w:rsidRPr="00FA19BF" w:rsidRDefault="007F7F8A" w:rsidP="007F7F8A">
      <w:pPr>
        <w:spacing w:before="100" w:beforeAutospacing="1" w:after="100" w:afterAutospacing="1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2CBFD9D3" w14:textId="155BC7D4" w:rsidR="00C6187A" w:rsidRPr="00FA19BF" w:rsidRDefault="00652A02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Rappel : p</w:t>
      </w:r>
      <w:r w:rsidR="00C6187A"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ermanence des élus</w:t>
      </w:r>
    </w:p>
    <w:p w14:paraId="7D0DBB52" w14:textId="77777777" w:rsidR="0033650C" w:rsidRPr="00FA19BF" w:rsidRDefault="0033650C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58FE910D" w14:textId="4BC10BBF" w:rsidR="00E70896" w:rsidRPr="00FA19BF" w:rsidRDefault="00F00EA8" w:rsidP="00C6187A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32"/>
          <w:szCs w:val="32"/>
        </w:rPr>
      </w:pPr>
      <w:r w:rsidRPr="00FA19BF">
        <w:rPr>
          <w:rFonts w:asciiTheme="minorHAnsi" w:eastAsia="Times New Roman" w:hAnsiTheme="minorHAnsi" w:cstheme="minorHAnsi"/>
          <w:sz w:val="32"/>
          <w:szCs w:val="32"/>
        </w:rPr>
        <w:t xml:space="preserve">Vos élus seront à votre écoute lors de la prochaine permanence des élus samedi </w:t>
      </w:r>
      <w:r w:rsidR="00C6187A" w:rsidRPr="00FA19BF">
        <w:rPr>
          <w:rFonts w:asciiTheme="minorHAnsi" w:eastAsia="Times New Roman" w:hAnsiTheme="minorHAnsi" w:cstheme="minorHAnsi"/>
          <w:sz w:val="32"/>
          <w:szCs w:val="32"/>
        </w:rPr>
        <w:t>29 octobre</w:t>
      </w:r>
      <w:r w:rsidRPr="00FA19BF">
        <w:rPr>
          <w:rFonts w:asciiTheme="minorHAnsi" w:eastAsia="Times New Roman" w:hAnsiTheme="minorHAnsi" w:cstheme="minorHAnsi"/>
          <w:sz w:val="32"/>
          <w:szCs w:val="32"/>
        </w:rPr>
        <w:t>, de 10h à 12h, salle du Conseil de la mairie. Sans rendez-vous.</w:t>
      </w:r>
    </w:p>
    <w:p w14:paraId="60BDE37C" w14:textId="6FCD0787" w:rsidR="00E46848" w:rsidRPr="00FA19BF" w:rsidRDefault="00E46848" w:rsidP="00AE10A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14:paraId="456DF6B3" w14:textId="43A2A58B" w:rsidR="00F00EA8" w:rsidRPr="00FA19BF" w:rsidRDefault="00F00EA8" w:rsidP="00E7089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14:paraId="51B58F13" w14:textId="14097AE0" w:rsidR="00AF0AE0" w:rsidRDefault="00AF0AE0" w:rsidP="00E7089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14:paraId="4ABB9653" w14:textId="77777777" w:rsidR="00FA19BF" w:rsidRPr="00FA19BF" w:rsidRDefault="00FA19BF" w:rsidP="00E7089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14:paraId="4C360ACE" w14:textId="77777777" w:rsidR="00FA19BF" w:rsidRDefault="00FA19BF" w:rsidP="006C21AD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7725FD6A" w14:textId="1982DBC6" w:rsidR="009104E0" w:rsidRPr="00FA19BF" w:rsidRDefault="00F222F2" w:rsidP="006C21AD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  <w:r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L</w:t>
      </w:r>
      <w:r w:rsidR="009104E0"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OISIRS</w:t>
      </w:r>
      <w:r w:rsidR="006C21AD"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 xml:space="preserve"> ET DECOUVERTE</w:t>
      </w:r>
      <w:r w:rsidR="00421D74"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S</w:t>
      </w:r>
    </w:p>
    <w:p w14:paraId="124821D3" w14:textId="676627D3" w:rsidR="00AF0AE0" w:rsidRPr="00FA19BF" w:rsidRDefault="007B3CE4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 xml:space="preserve">Concert par le </w:t>
      </w:r>
      <w:r w:rsidR="00076404"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conservatoire</w:t>
      </w: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 xml:space="preserve"> </w:t>
      </w:r>
      <w:r w:rsidR="00AF0AE0"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Gabriel Fauré</w:t>
      </w:r>
      <w:r w:rsidR="00DA1336"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 : « La revue de Cuisine »</w:t>
      </w:r>
    </w:p>
    <w:p w14:paraId="3B3155AD" w14:textId="6EB08E5C" w:rsidR="007B3CE4" w:rsidRPr="00FA19BF" w:rsidRDefault="007B3CE4" w:rsidP="007B3CE4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236E6782" w14:textId="14BDF5CD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« Sieur Chaudron, époux de la vertueuse Madame Soupape, ne peut s’empêcher de glisser son regard sur les mollets de Miss Moulinette ! De son côté, Dame Soupape, toute tremblante, voit Monsieur Torchon brûler pour elle sous les yeux épouvantés de Monseigneur Balai, respectable ami de la famille.</w:t>
      </w:r>
    </w:p>
    <w:p w14:paraId="5D85BA55" w14:textId="36AD3E9A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S’ensuit un formidable branle-bas de combat en cuisine… et en musique ».</w:t>
      </w:r>
    </w:p>
    <w:p w14:paraId="6E4A37BD" w14:textId="77777777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 </w:t>
      </w:r>
    </w:p>
    <w:p w14:paraId="3049428D" w14:textId="5B1B0454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 xml:space="preserve">C’est avec délice que vous découvrirez les professeurs du conservatoire sous un jour pour le moins étonnant lors de concerts intitulés </w:t>
      </w:r>
      <w:r w:rsidRPr="00FA19BF">
        <w:rPr>
          <w:rFonts w:asciiTheme="minorHAnsi" w:hAnsiTheme="minorHAnsi" w:cstheme="minorHAnsi"/>
          <w:b/>
          <w:bCs/>
          <w:sz w:val="32"/>
          <w:szCs w:val="32"/>
        </w:rPr>
        <w:t>« LA REVUE DE CUISINE</w:t>
      </w:r>
      <w:r w:rsidRPr="00FA19BF">
        <w:rPr>
          <w:rFonts w:asciiTheme="minorHAnsi" w:hAnsiTheme="minorHAnsi" w:cstheme="minorHAnsi"/>
          <w:sz w:val="32"/>
          <w:szCs w:val="32"/>
        </w:rPr>
        <w:t> » :</w:t>
      </w:r>
    </w:p>
    <w:p w14:paraId="077D3CDE" w14:textId="77777777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0C4F3B10" w14:textId="77777777" w:rsidR="007B3CE4" w:rsidRPr="00FA19BF" w:rsidRDefault="007B3CE4" w:rsidP="00076404">
      <w:pPr>
        <w:pStyle w:val="Paragraphedeliste"/>
        <w:numPr>
          <w:ilvl w:val="0"/>
          <w:numId w:val="15"/>
        </w:num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b/>
          <w:bCs/>
          <w:sz w:val="32"/>
          <w:szCs w:val="32"/>
        </w:rPr>
        <w:t>Vendredi 11 novembre 2022 • 20 heures</w:t>
      </w:r>
    </w:p>
    <w:p w14:paraId="569984C4" w14:textId="77777777" w:rsidR="007B3CE4" w:rsidRPr="00FA19BF" w:rsidRDefault="007B3CE4" w:rsidP="00076404">
      <w:pPr>
        <w:spacing w:line="252" w:lineRule="auto"/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 xml:space="preserve">Salle Claude </w:t>
      </w:r>
      <w:proofErr w:type="spellStart"/>
      <w:r w:rsidRPr="00FA19BF">
        <w:rPr>
          <w:rFonts w:asciiTheme="minorHAnsi" w:hAnsiTheme="minorHAnsi" w:cstheme="minorHAnsi"/>
          <w:sz w:val="32"/>
          <w:szCs w:val="32"/>
        </w:rPr>
        <w:t>Vatran</w:t>
      </w:r>
      <w:proofErr w:type="spellEnd"/>
      <w:r w:rsidRPr="00FA19BF">
        <w:rPr>
          <w:rFonts w:asciiTheme="minorHAnsi" w:hAnsiTheme="minorHAnsi" w:cstheme="minorHAnsi"/>
          <w:sz w:val="32"/>
          <w:szCs w:val="32"/>
        </w:rPr>
        <w:t xml:space="preserve"> • Poigny-la-Forêt</w:t>
      </w:r>
    </w:p>
    <w:p w14:paraId="5A8736A2" w14:textId="3681E9E6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1047C01E" w14:textId="77777777" w:rsidR="007B3CE4" w:rsidRPr="00FA19BF" w:rsidRDefault="007B3CE4" w:rsidP="00076404">
      <w:pPr>
        <w:pStyle w:val="Paragraphedeliste"/>
        <w:numPr>
          <w:ilvl w:val="0"/>
          <w:numId w:val="16"/>
        </w:num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b/>
          <w:bCs/>
          <w:sz w:val="32"/>
          <w:szCs w:val="32"/>
        </w:rPr>
        <w:t>Dimanche 13 novembre 2022 • 16 heures</w:t>
      </w:r>
    </w:p>
    <w:p w14:paraId="2BA1FB84" w14:textId="77777777" w:rsidR="007B3CE4" w:rsidRPr="00FA19BF" w:rsidRDefault="007B3CE4" w:rsidP="00076404">
      <w:pPr>
        <w:spacing w:line="252" w:lineRule="auto"/>
        <w:ind w:left="709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Salle Yves Robert • Saint-Hilarion</w:t>
      </w:r>
    </w:p>
    <w:p w14:paraId="003ACEC6" w14:textId="77777777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 </w:t>
      </w:r>
    </w:p>
    <w:p w14:paraId="2CA085B8" w14:textId="77777777" w:rsidR="00A417F4" w:rsidRPr="00FA19BF" w:rsidRDefault="00A417F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6B1B30E8" w14:textId="44B69C8C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 xml:space="preserve">Avec </w:t>
      </w:r>
      <w:r w:rsidRPr="00FA19BF">
        <w:rPr>
          <w:rFonts w:asciiTheme="minorHAnsi" w:hAnsiTheme="minorHAnsi" w:cstheme="minorHAnsi"/>
          <w:b/>
          <w:bCs/>
          <w:i/>
          <w:iCs/>
          <w:sz w:val="32"/>
          <w:szCs w:val="32"/>
        </w:rPr>
        <w:t>La revue de cuisine</w:t>
      </w:r>
      <w:r w:rsidRPr="00FA19BF">
        <w:rPr>
          <w:rFonts w:asciiTheme="minorHAnsi" w:hAnsiTheme="minorHAnsi" w:cstheme="minorHAnsi"/>
          <w:sz w:val="32"/>
          <w:szCs w:val="32"/>
        </w:rPr>
        <w:t>, les professeurs du conservatoire mettent à l’honneur un compositeur tchèque de la première moitié du XX</w:t>
      </w:r>
      <w:r w:rsidRPr="00FA19BF">
        <w:rPr>
          <w:rFonts w:asciiTheme="minorHAnsi" w:hAnsiTheme="minorHAnsi" w:cstheme="minorHAnsi"/>
          <w:sz w:val="32"/>
          <w:szCs w:val="32"/>
          <w:vertAlign w:val="superscript"/>
        </w:rPr>
        <w:t>e</w:t>
      </w:r>
      <w:r w:rsidRPr="00FA19BF">
        <w:rPr>
          <w:rFonts w:asciiTheme="minorHAnsi" w:hAnsiTheme="minorHAnsi" w:cstheme="minorHAnsi"/>
          <w:sz w:val="32"/>
          <w:szCs w:val="32"/>
        </w:rPr>
        <w:t xml:space="preserve"> siècle, </w:t>
      </w:r>
      <w:proofErr w:type="spellStart"/>
      <w:r w:rsidRPr="00FA19BF">
        <w:rPr>
          <w:rFonts w:asciiTheme="minorHAnsi" w:hAnsiTheme="minorHAnsi" w:cstheme="minorHAnsi"/>
          <w:sz w:val="32"/>
          <w:szCs w:val="32"/>
        </w:rPr>
        <w:t>Bohuslav</w:t>
      </w:r>
      <w:proofErr w:type="spellEnd"/>
      <w:r w:rsidRPr="00FA19BF">
        <w:rPr>
          <w:rFonts w:asciiTheme="minorHAnsi" w:hAnsiTheme="minorHAnsi" w:cstheme="minorHAnsi"/>
          <w:sz w:val="32"/>
          <w:szCs w:val="32"/>
        </w:rPr>
        <w:t xml:space="preserve"> Martinu.</w:t>
      </w:r>
    </w:p>
    <w:p w14:paraId="0D303038" w14:textId="748AB0A0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Ce sextuor composé en 1927 est aussi atypique par son instrumentation que par l’histoire racontée.</w:t>
      </w:r>
      <w:r w:rsidR="00F91B84" w:rsidRPr="00FA19BF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07D2ED2C" w14:textId="77777777" w:rsidR="007B3CE4" w:rsidRPr="00FA19BF" w:rsidRDefault="007B3CE4" w:rsidP="007B3CE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 </w:t>
      </w:r>
    </w:p>
    <w:p w14:paraId="6BE41199" w14:textId="3DBC419A" w:rsidR="00A417F4" w:rsidRPr="00FA19BF" w:rsidRDefault="007B3CE4" w:rsidP="00A417F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ENTRÉE LIBRE</w:t>
      </w:r>
    </w:p>
    <w:p w14:paraId="7A2D7A72" w14:textId="5D9FCA9E" w:rsidR="00A417F4" w:rsidRPr="00FA19BF" w:rsidRDefault="00A417F4" w:rsidP="00A417F4">
      <w:pPr>
        <w:spacing w:line="252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62D014A" w14:textId="50494C70" w:rsidR="00F91B84" w:rsidRDefault="00F91B84" w:rsidP="00A417F4">
      <w:pPr>
        <w:spacing w:line="252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27064918" w14:textId="77777777" w:rsidR="00FA19BF" w:rsidRPr="00FA19BF" w:rsidRDefault="00FA19BF" w:rsidP="00A417F4">
      <w:pPr>
        <w:spacing w:line="252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1C66A275" w14:textId="77777777" w:rsidR="00FA19BF" w:rsidRDefault="00FA19BF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23177DAC" w14:textId="372EE07B" w:rsidR="00F91B84" w:rsidRPr="00FA19BF" w:rsidRDefault="00F91B84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Atelier de courges d’Hal</w:t>
      </w:r>
      <w:r w:rsidR="00FC4472"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l</w:t>
      </w: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oween</w:t>
      </w:r>
    </w:p>
    <w:p w14:paraId="740DBD86" w14:textId="1C709C49" w:rsidR="00A417F4" w:rsidRPr="00FA19BF" w:rsidRDefault="00A417F4" w:rsidP="00A417F4">
      <w:pPr>
        <w:spacing w:line="252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173DC29C" w14:textId="7868B397" w:rsidR="00F91B84" w:rsidRPr="00FA19BF" w:rsidRDefault="00F91B84" w:rsidP="00A417F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 xml:space="preserve">« Les Amis de la ferme des Clos » animera un atelier en famille de courges d’Halloween </w:t>
      </w:r>
    </w:p>
    <w:p w14:paraId="28F59EC0" w14:textId="77777777" w:rsidR="00F91B84" w:rsidRPr="00FA19BF" w:rsidRDefault="00F91B84" w:rsidP="00A417F4">
      <w:pPr>
        <w:spacing w:line="252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3BCD490E" w14:textId="011B36D4" w:rsidR="00F91B84" w:rsidRPr="00FA19BF" w:rsidRDefault="00F91B84" w:rsidP="00F91B84">
      <w:pPr>
        <w:spacing w:line="252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A19BF">
        <w:rPr>
          <w:rFonts w:asciiTheme="minorHAnsi" w:hAnsiTheme="minorHAnsi" w:cstheme="minorHAnsi"/>
          <w:b/>
          <w:bCs/>
          <w:sz w:val="32"/>
          <w:szCs w:val="32"/>
        </w:rPr>
        <w:t>Vendredi 28 octobre, de 15h à 18h</w:t>
      </w:r>
    </w:p>
    <w:p w14:paraId="0C130F27" w14:textId="202D360A" w:rsidR="00F91B84" w:rsidRPr="00FA19BF" w:rsidRDefault="00F91B84" w:rsidP="00F91B84">
      <w:pPr>
        <w:spacing w:line="252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A la Ferme des Clos de Bonnelles </w:t>
      </w:r>
    </w:p>
    <w:p w14:paraId="017EDB4E" w14:textId="7AAFDF41" w:rsidR="00F91B84" w:rsidRPr="00FA19BF" w:rsidRDefault="00F91B84" w:rsidP="00F91B84">
      <w:pPr>
        <w:spacing w:line="252" w:lineRule="auto"/>
        <w:rPr>
          <w:rFonts w:asciiTheme="minorHAnsi" w:hAnsiTheme="minorHAnsi" w:cstheme="minorHAnsi"/>
          <w:sz w:val="32"/>
          <w:szCs w:val="32"/>
        </w:rPr>
      </w:pPr>
    </w:p>
    <w:p w14:paraId="387C5FE3" w14:textId="24F814C3" w:rsidR="00FC4472" w:rsidRPr="00FA19BF" w:rsidRDefault="00F91B84" w:rsidP="00F91B84">
      <w:pPr>
        <w:spacing w:line="252" w:lineRule="auto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>Courge de votre choix sur place à 1.20 €/kg - Go</w:t>
      </w:r>
      <w:r w:rsidR="00273CD5" w:rsidRPr="00FA19BF">
        <w:rPr>
          <w:rFonts w:asciiTheme="minorHAnsi" w:hAnsiTheme="minorHAnsi" w:cstheme="minorHAnsi"/>
          <w:sz w:val="32"/>
          <w:szCs w:val="32"/>
        </w:rPr>
        <w:t>û</w:t>
      </w:r>
      <w:r w:rsidRPr="00FA19BF">
        <w:rPr>
          <w:rFonts w:asciiTheme="minorHAnsi" w:hAnsiTheme="minorHAnsi" w:cstheme="minorHAnsi"/>
          <w:sz w:val="32"/>
          <w:szCs w:val="32"/>
        </w:rPr>
        <w:t xml:space="preserve">ter offert </w:t>
      </w:r>
      <w:r w:rsidR="00FC4472" w:rsidRPr="00FA19BF">
        <w:rPr>
          <w:rFonts w:asciiTheme="minorHAnsi" w:hAnsiTheme="minorHAnsi" w:cstheme="minorHAnsi"/>
          <w:sz w:val="32"/>
          <w:szCs w:val="32"/>
        </w:rPr>
        <w:t>–</w:t>
      </w:r>
      <w:r w:rsidRPr="00FA19BF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814A8FD" w14:textId="3A85C251" w:rsidR="00F91B84" w:rsidRPr="00FA19BF" w:rsidRDefault="00F91B84" w:rsidP="00F91B84">
      <w:pPr>
        <w:spacing w:line="252" w:lineRule="auto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sz w:val="32"/>
          <w:szCs w:val="32"/>
        </w:rPr>
        <w:t xml:space="preserve">Réservation sur </w:t>
      </w:r>
      <w:hyperlink r:id="rId7" w:history="1">
        <w:r w:rsidRPr="00FA19BF">
          <w:rPr>
            <w:rStyle w:val="Lienhypertexte"/>
            <w:rFonts w:asciiTheme="minorHAnsi" w:hAnsiTheme="minorHAnsi" w:cstheme="minorHAnsi"/>
            <w:sz w:val="32"/>
            <w:szCs w:val="32"/>
          </w:rPr>
          <w:t>lesamisdelafermedesclos@gmail.com</w:t>
        </w:r>
      </w:hyperlink>
    </w:p>
    <w:p w14:paraId="38EE7717" w14:textId="6B4F1E47" w:rsidR="00F91B84" w:rsidRPr="00FA19BF" w:rsidRDefault="00F91B84" w:rsidP="00F91B84">
      <w:pPr>
        <w:spacing w:line="252" w:lineRule="auto"/>
        <w:rPr>
          <w:rFonts w:asciiTheme="minorHAnsi" w:hAnsiTheme="minorHAnsi" w:cstheme="minorHAnsi"/>
          <w:sz w:val="32"/>
          <w:szCs w:val="32"/>
        </w:rPr>
      </w:pPr>
    </w:p>
    <w:p w14:paraId="55496B6C" w14:textId="7CAB0225" w:rsidR="00273CD5" w:rsidRPr="00FA19BF" w:rsidRDefault="00273CD5" w:rsidP="00F91B84">
      <w:pPr>
        <w:spacing w:line="252" w:lineRule="auto"/>
        <w:rPr>
          <w:rFonts w:asciiTheme="minorHAnsi" w:hAnsiTheme="minorHAnsi" w:cstheme="minorHAnsi"/>
          <w:sz w:val="32"/>
          <w:szCs w:val="32"/>
        </w:rPr>
      </w:pPr>
    </w:p>
    <w:p w14:paraId="477E4592" w14:textId="723E6246" w:rsidR="00273CD5" w:rsidRPr="00FA19BF" w:rsidRDefault="00273CD5" w:rsidP="00F91B84">
      <w:pPr>
        <w:spacing w:line="252" w:lineRule="auto"/>
        <w:rPr>
          <w:rFonts w:asciiTheme="minorHAnsi" w:hAnsiTheme="minorHAnsi" w:cstheme="minorHAnsi"/>
          <w:sz w:val="32"/>
          <w:szCs w:val="32"/>
        </w:rPr>
      </w:pPr>
      <w:r w:rsidRPr="00FA19BF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5E4D0366" wp14:editId="0254897D">
            <wp:extent cx="5523607" cy="310642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944" cy="310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5C17" w14:textId="77777777" w:rsidR="00F91B84" w:rsidRPr="00FA19BF" w:rsidRDefault="00F91B84" w:rsidP="00F91B84">
      <w:pPr>
        <w:spacing w:line="252" w:lineRule="auto"/>
        <w:rPr>
          <w:rFonts w:asciiTheme="minorHAnsi" w:hAnsiTheme="minorHAnsi" w:cstheme="minorHAnsi"/>
          <w:sz w:val="32"/>
          <w:szCs w:val="32"/>
        </w:rPr>
      </w:pPr>
    </w:p>
    <w:p w14:paraId="73B48710" w14:textId="6FAE7522" w:rsidR="00F91B84" w:rsidRPr="00FA19BF" w:rsidRDefault="00F91B84" w:rsidP="00A417F4">
      <w:pPr>
        <w:spacing w:line="252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44C883AF" w14:textId="77777777" w:rsidR="00FA19BF" w:rsidRDefault="00FA19BF" w:rsidP="000335AB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0D37EB52" w14:textId="77777777" w:rsidR="00FA19BF" w:rsidRDefault="00FA19BF" w:rsidP="000335AB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26EBB0B4" w14:textId="77777777" w:rsidR="00FA19BF" w:rsidRDefault="00FA19BF" w:rsidP="000335AB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41698547" w14:textId="77777777" w:rsidR="00FA19BF" w:rsidRDefault="00FA19BF" w:rsidP="000335AB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6EE99BA4" w14:textId="77777777" w:rsidR="00FA19BF" w:rsidRDefault="00FA19BF" w:rsidP="000335AB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1979BEA2" w14:textId="082AD993" w:rsidR="006B2B56" w:rsidRPr="00FA19BF" w:rsidRDefault="00A417F4" w:rsidP="000335AB">
      <w:pPr>
        <w:spacing w:after="160" w:line="259" w:lineRule="auto"/>
        <w:rPr>
          <w:rFonts w:asciiTheme="minorHAnsi" w:hAnsiTheme="minorHAnsi" w:cstheme="minorHAnsi"/>
          <w:sz w:val="32"/>
          <w:szCs w:val="32"/>
          <w:lang w:eastAsia="en-US"/>
        </w:rPr>
      </w:pPr>
      <w:r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lastRenderedPageBreak/>
        <w:t>C</w:t>
      </w:r>
      <w:r w:rsidR="007F7F8A"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OMMERCES ET SERVICES</w:t>
      </w:r>
      <w:r w:rsidR="00F91B84" w:rsidRPr="00FA19B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7F7F8A"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br/>
      </w:r>
    </w:p>
    <w:p w14:paraId="34E32321" w14:textId="358513F1" w:rsidR="007F7F8A" w:rsidRPr="00FA19BF" w:rsidRDefault="007D3FB7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32"/>
          <w:szCs w:val="32"/>
        </w:rPr>
      </w:pP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Rappel : f</w:t>
      </w:r>
      <w:r w:rsidR="007F7F8A"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ermeture exceptionnelle de la Fournée</w:t>
      </w:r>
    </w:p>
    <w:p w14:paraId="4D5ADAA5" w14:textId="77777777" w:rsidR="00C1427A" w:rsidRPr="00FA19BF" w:rsidRDefault="00C1427A" w:rsidP="00C1427A">
      <w:pPr>
        <w:spacing w:before="100" w:beforeAutospacing="1" w:after="100" w:afterAutospacing="1"/>
        <w:ind w:left="720"/>
        <w:contextualSpacing/>
        <w:jc w:val="both"/>
        <w:rPr>
          <w:rFonts w:asciiTheme="minorHAnsi" w:eastAsia="Times New Roman" w:hAnsiTheme="minorHAnsi" w:cstheme="minorHAnsi"/>
          <w:sz w:val="32"/>
          <w:szCs w:val="32"/>
        </w:rPr>
      </w:pPr>
    </w:p>
    <w:p w14:paraId="08C76815" w14:textId="77777777" w:rsidR="007F7F8A" w:rsidRPr="00FA19BF" w:rsidRDefault="007F7F8A" w:rsidP="007F7F8A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32"/>
          <w:szCs w:val="32"/>
        </w:rPr>
      </w:pPr>
      <w:r w:rsidRPr="00FA19BF">
        <w:rPr>
          <w:rFonts w:asciiTheme="minorHAnsi" w:eastAsia="Times New Roman" w:hAnsiTheme="minorHAnsi" w:cstheme="minorHAnsi"/>
          <w:sz w:val="32"/>
          <w:szCs w:val="32"/>
        </w:rPr>
        <w:t xml:space="preserve">Notre boulangerie « La Fournée » </w:t>
      </w:r>
      <w:r w:rsidRPr="00FA19BF">
        <w:rPr>
          <w:rFonts w:asciiTheme="minorHAnsi" w:eastAsia="Times New Roman" w:hAnsiTheme="minorHAnsi" w:cstheme="minorHAnsi"/>
          <w:sz w:val="32"/>
          <w:szCs w:val="32"/>
          <w:u w:val="single"/>
        </w:rPr>
        <w:t>sera fermée du dimanche 30 octobre au mardi 1</w:t>
      </w:r>
      <w:r w:rsidRPr="00FA19BF">
        <w:rPr>
          <w:rFonts w:asciiTheme="minorHAnsi" w:eastAsia="Times New Roman" w:hAnsiTheme="minorHAnsi" w:cstheme="minorHAnsi"/>
          <w:sz w:val="32"/>
          <w:szCs w:val="32"/>
          <w:u w:val="single"/>
          <w:vertAlign w:val="superscript"/>
        </w:rPr>
        <w:t>er</w:t>
      </w:r>
      <w:r w:rsidRPr="00FA19BF">
        <w:rPr>
          <w:rFonts w:asciiTheme="minorHAnsi" w:eastAsia="Times New Roman" w:hAnsiTheme="minorHAnsi" w:cstheme="minorHAnsi"/>
          <w:sz w:val="32"/>
          <w:szCs w:val="32"/>
          <w:u w:val="single"/>
        </w:rPr>
        <w:t xml:space="preserve"> novembre inclus</w:t>
      </w:r>
      <w:r w:rsidRPr="00FA19BF">
        <w:rPr>
          <w:rFonts w:asciiTheme="minorHAnsi" w:eastAsia="Times New Roman" w:hAnsiTheme="minorHAnsi" w:cstheme="minorHAnsi"/>
          <w:sz w:val="32"/>
          <w:szCs w:val="32"/>
        </w:rPr>
        <w:t>.</w:t>
      </w:r>
    </w:p>
    <w:p w14:paraId="64F09EDB" w14:textId="77777777" w:rsidR="007F7F8A" w:rsidRPr="00FA19BF" w:rsidRDefault="007F7F8A" w:rsidP="007F7F8A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32"/>
          <w:szCs w:val="32"/>
        </w:rPr>
      </w:pPr>
      <w:r w:rsidRPr="00FA19BF">
        <w:rPr>
          <w:rFonts w:asciiTheme="minorHAnsi" w:eastAsia="Times New Roman" w:hAnsiTheme="minorHAnsi" w:cstheme="minorHAnsi"/>
          <w:sz w:val="32"/>
          <w:szCs w:val="32"/>
        </w:rPr>
        <w:t xml:space="preserve">Elle fermera ses portes </w:t>
      </w:r>
      <w:r w:rsidRPr="00FA19BF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à 19h00 (et non pas à 19h30) </w:t>
      </w:r>
      <w:r w:rsidRPr="00FA19BF">
        <w:rPr>
          <w:rFonts w:asciiTheme="minorHAnsi" w:eastAsia="Times New Roman" w:hAnsiTheme="minorHAnsi" w:cstheme="minorHAnsi"/>
          <w:sz w:val="32"/>
          <w:szCs w:val="32"/>
        </w:rPr>
        <w:t xml:space="preserve">le samedi 29 octobre et les rouvrira à </w:t>
      </w:r>
      <w:r w:rsidRPr="00FA19BF">
        <w:rPr>
          <w:rFonts w:asciiTheme="minorHAnsi" w:eastAsia="Times New Roman" w:hAnsiTheme="minorHAnsi" w:cstheme="minorHAnsi"/>
          <w:b/>
          <w:bCs/>
          <w:sz w:val="32"/>
          <w:szCs w:val="32"/>
        </w:rPr>
        <w:t>7h00</w:t>
      </w:r>
      <w:r w:rsidRPr="00FA19BF">
        <w:rPr>
          <w:rFonts w:asciiTheme="minorHAnsi" w:eastAsia="Times New Roman" w:hAnsiTheme="minorHAnsi" w:cstheme="minorHAnsi"/>
          <w:sz w:val="32"/>
          <w:szCs w:val="32"/>
        </w:rPr>
        <w:t xml:space="preserve"> le mercredi 2 novembre. </w:t>
      </w:r>
    </w:p>
    <w:p w14:paraId="7E0B1E5B" w14:textId="5512A91C" w:rsidR="007F7F8A" w:rsidRPr="00FA19BF" w:rsidRDefault="007F7F8A" w:rsidP="007F7F8A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32"/>
          <w:szCs w:val="32"/>
        </w:rPr>
      </w:pPr>
    </w:p>
    <w:p w14:paraId="0B98915B" w14:textId="485F1646" w:rsidR="007F7F8A" w:rsidRPr="00FA19BF" w:rsidRDefault="007F7F8A" w:rsidP="007F7F8A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32"/>
          <w:szCs w:val="32"/>
        </w:rPr>
      </w:pPr>
    </w:p>
    <w:p w14:paraId="0402AC27" w14:textId="6495610C" w:rsidR="00AF0AE0" w:rsidRPr="00FA19BF" w:rsidRDefault="00AF0AE0" w:rsidP="00714A5C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  <w:r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EMPLOI</w:t>
      </w:r>
    </w:p>
    <w:p w14:paraId="6429AA16" w14:textId="46614266" w:rsidR="00DA1336" w:rsidRPr="00FA19BF" w:rsidRDefault="005A13FB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La ville de Rambouillet recrute</w:t>
      </w:r>
    </w:p>
    <w:p w14:paraId="7F384EDA" w14:textId="77777777" w:rsidR="00C1427A" w:rsidRPr="00FA19BF" w:rsidRDefault="00C1427A" w:rsidP="00C1427A">
      <w:pPr>
        <w:spacing w:before="100" w:beforeAutospacing="1" w:after="100" w:afterAutospacing="1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3C3D91A0" w14:textId="41EDFF13" w:rsidR="005A13FB" w:rsidRPr="00FA19BF" w:rsidRDefault="00DA1336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 xml:space="preserve">Voici </w:t>
      </w:r>
      <w:r w:rsidR="005A13FB" w:rsidRPr="00FA19BF">
        <w:rPr>
          <w:sz w:val="28"/>
          <w:szCs w:val="28"/>
        </w:rPr>
        <w:t>les offres ouvertes au recrutement pour la ville</w:t>
      </w:r>
      <w:r w:rsidRPr="00FA19BF">
        <w:rPr>
          <w:sz w:val="28"/>
          <w:szCs w:val="28"/>
        </w:rPr>
        <w:t> :</w:t>
      </w:r>
    </w:p>
    <w:p w14:paraId="210884DD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> </w:t>
      </w:r>
    </w:p>
    <w:p w14:paraId="5EDDCEAD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 xml:space="preserve">- </w:t>
      </w:r>
      <w:r w:rsidRPr="00FA19BF">
        <w:rPr>
          <w:b/>
          <w:bCs/>
          <w:sz w:val="28"/>
          <w:szCs w:val="28"/>
        </w:rPr>
        <w:t>Un(e) responsable de la flotte automobile – H/F</w:t>
      </w:r>
    </w:p>
    <w:p w14:paraId="7E4EAC1E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>Ce poste permanent, à temps complet, est ouvert à la mobilité interne et externe dans le cadre d’emploi des rédacteurs (catégorie B)</w:t>
      </w:r>
    </w:p>
    <w:p w14:paraId="2B2E02F8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 xml:space="preserve">Lien vers l’annonce : </w:t>
      </w:r>
      <w:hyperlink r:id="rId9" w:history="1">
        <w:r w:rsidRPr="00FA19BF">
          <w:rPr>
            <w:rStyle w:val="Lienhypertexte"/>
            <w:sz w:val="28"/>
            <w:szCs w:val="28"/>
          </w:rPr>
          <w:t>https://www.rambouillet.fr/services-municipaux/la-ville-recrute/une-responsable-de-la-flotte-automobile-h-f/</w:t>
        </w:r>
      </w:hyperlink>
    </w:p>
    <w:p w14:paraId="1F34B88A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> </w:t>
      </w:r>
    </w:p>
    <w:p w14:paraId="449854CF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 xml:space="preserve">- </w:t>
      </w:r>
      <w:r w:rsidRPr="00FA19BF">
        <w:rPr>
          <w:b/>
          <w:bCs/>
          <w:sz w:val="28"/>
          <w:szCs w:val="28"/>
        </w:rPr>
        <w:t>Un(e) assistant(e) administratif(</w:t>
      </w:r>
      <w:proofErr w:type="spellStart"/>
      <w:r w:rsidRPr="00FA19BF">
        <w:rPr>
          <w:b/>
          <w:bCs/>
          <w:sz w:val="28"/>
          <w:szCs w:val="28"/>
        </w:rPr>
        <w:t>ve</w:t>
      </w:r>
      <w:proofErr w:type="spellEnd"/>
      <w:r w:rsidRPr="00FA19BF">
        <w:rPr>
          <w:b/>
          <w:bCs/>
          <w:sz w:val="28"/>
          <w:szCs w:val="28"/>
        </w:rPr>
        <w:t>) au sein du service animation jeunesse du pôle famille – H/F</w:t>
      </w:r>
    </w:p>
    <w:p w14:paraId="22FA5867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>Ce poste permanent, à temps complet, est ouvert à la mobilité interne et externe dans le cadre d’emploi des adjoints administratifs territoriaux, des adjoints administratifs principaux (Catégorie C).</w:t>
      </w:r>
    </w:p>
    <w:p w14:paraId="791E1AAA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 xml:space="preserve">Lien vers l’annonce : </w:t>
      </w:r>
      <w:hyperlink r:id="rId10" w:history="1">
        <w:r w:rsidRPr="00FA19BF">
          <w:rPr>
            <w:rStyle w:val="Lienhypertexte"/>
            <w:sz w:val="28"/>
            <w:szCs w:val="28"/>
          </w:rPr>
          <w:t>https://www.rambouillet.fr/services-municipaux/la-ville-recrute/une-assistante-administratifve-et-financiere-au-sein-du-service-animation-jeunesse-du-pole-famille-h-f/</w:t>
        </w:r>
      </w:hyperlink>
    </w:p>
    <w:p w14:paraId="12F1F541" w14:textId="77777777" w:rsidR="005A13FB" w:rsidRPr="00FA19BF" w:rsidRDefault="005A13FB" w:rsidP="00263CFC">
      <w:pPr>
        <w:pStyle w:val="Paragraphedeliste"/>
        <w:ind w:left="0"/>
        <w:jc w:val="both"/>
        <w:rPr>
          <w:sz w:val="28"/>
          <w:szCs w:val="28"/>
        </w:rPr>
      </w:pPr>
      <w:r w:rsidRPr="00FA19BF">
        <w:rPr>
          <w:sz w:val="28"/>
          <w:szCs w:val="28"/>
        </w:rPr>
        <w:t> </w:t>
      </w:r>
    </w:p>
    <w:p w14:paraId="675A7E13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 xml:space="preserve">- </w:t>
      </w:r>
      <w:r w:rsidRPr="00FA19BF">
        <w:rPr>
          <w:b/>
          <w:bCs/>
          <w:sz w:val="28"/>
          <w:szCs w:val="28"/>
        </w:rPr>
        <w:t>Un(e) agent de propreté urbaine – H/F</w:t>
      </w:r>
    </w:p>
    <w:p w14:paraId="15A39957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>Ce poste permanent, à temps complet, est ouvert à la mobilité interne et externe dans le cadre d’emploi des adjoints technique territoriaux (Catégorie C).</w:t>
      </w:r>
    </w:p>
    <w:p w14:paraId="403E4A70" w14:textId="77777777" w:rsidR="005A13FB" w:rsidRPr="00FA19BF" w:rsidRDefault="005A13FB" w:rsidP="00263CFC">
      <w:pPr>
        <w:jc w:val="both"/>
        <w:rPr>
          <w:sz w:val="28"/>
          <w:szCs w:val="28"/>
        </w:rPr>
      </w:pPr>
      <w:r w:rsidRPr="00FA19BF">
        <w:rPr>
          <w:sz w:val="28"/>
          <w:szCs w:val="28"/>
        </w:rPr>
        <w:t xml:space="preserve">Lien vers l’annonce : </w:t>
      </w:r>
      <w:hyperlink r:id="rId11" w:history="1">
        <w:r w:rsidRPr="00FA19BF">
          <w:rPr>
            <w:rStyle w:val="Lienhypertexte"/>
            <w:sz w:val="28"/>
            <w:szCs w:val="28"/>
          </w:rPr>
          <w:t>https://www.rambouillet.fr/services-municipaux/la-ville-recrute/agente-de-proprete-urbaine-h-f/</w:t>
        </w:r>
      </w:hyperlink>
    </w:p>
    <w:p w14:paraId="30BA8E7E" w14:textId="77777777" w:rsidR="005A13FB" w:rsidRPr="00FA19BF" w:rsidRDefault="005A13FB" w:rsidP="00263CFC">
      <w:pPr>
        <w:pStyle w:val="Paragraphedeliste"/>
        <w:ind w:left="0"/>
        <w:jc w:val="both"/>
        <w:rPr>
          <w:sz w:val="28"/>
          <w:szCs w:val="28"/>
        </w:rPr>
      </w:pPr>
      <w:r w:rsidRPr="00FA19BF">
        <w:rPr>
          <w:sz w:val="28"/>
          <w:szCs w:val="28"/>
        </w:rPr>
        <w:t> </w:t>
      </w:r>
    </w:p>
    <w:p w14:paraId="7FF94F83" w14:textId="66321CA9" w:rsidR="005A13FB" w:rsidRPr="00FA19BF" w:rsidRDefault="00DA1336" w:rsidP="00263CFC">
      <w:pPr>
        <w:pStyle w:val="Paragraphedeliste"/>
        <w:ind w:left="0"/>
        <w:jc w:val="both"/>
        <w:rPr>
          <w:sz w:val="28"/>
          <w:szCs w:val="28"/>
        </w:rPr>
      </w:pPr>
      <w:r w:rsidRPr="00FA19BF">
        <w:rPr>
          <w:sz w:val="28"/>
          <w:szCs w:val="28"/>
        </w:rPr>
        <w:t xml:space="preserve">Elle </w:t>
      </w:r>
      <w:r w:rsidR="005A13FB" w:rsidRPr="00FA19BF">
        <w:rPr>
          <w:sz w:val="28"/>
          <w:szCs w:val="28"/>
        </w:rPr>
        <w:t>recherch</w:t>
      </w:r>
      <w:r w:rsidRPr="00FA19BF">
        <w:rPr>
          <w:sz w:val="28"/>
          <w:szCs w:val="28"/>
        </w:rPr>
        <w:t xml:space="preserve">e </w:t>
      </w:r>
      <w:r w:rsidR="005A13FB" w:rsidRPr="00FA19BF">
        <w:rPr>
          <w:sz w:val="28"/>
          <w:szCs w:val="28"/>
        </w:rPr>
        <w:t xml:space="preserve">également un profil de barman/barmaid pour venir en renfort des équipes du pôle culturel les mercredis après-midi de 13h30 à 18h30. </w:t>
      </w:r>
    </w:p>
    <w:p w14:paraId="0F201A9A" w14:textId="287318D4" w:rsidR="005A13FB" w:rsidRDefault="005A13FB" w:rsidP="00714A5C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6706724C" w14:textId="77777777" w:rsidR="00FA19BF" w:rsidRPr="00FA19BF" w:rsidRDefault="00FA19BF" w:rsidP="00714A5C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278536B7" w14:textId="2555965A" w:rsidR="00D7343A" w:rsidRPr="00FA19BF" w:rsidRDefault="00D7343A" w:rsidP="00D7343A">
      <w:pPr>
        <w:spacing w:after="160" w:line="259" w:lineRule="auto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  <w:r w:rsidRPr="00FA19BF"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  <w:t>CONSEIL DEPARTEMENTAL DES YVELINES</w:t>
      </w:r>
    </w:p>
    <w:p w14:paraId="45851F69" w14:textId="2E36096B" w:rsidR="00D7343A" w:rsidRPr="00FA19BF" w:rsidRDefault="00382E8E" w:rsidP="0033650C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  <w:r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Nouveau : l</w:t>
      </w:r>
      <w:r w:rsidR="00D7343A" w:rsidRPr="00FA19BF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  <w:t>e service MDPH en ligne pour simplifier les démarches</w:t>
      </w:r>
    </w:p>
    <w:p w14:paraId="6A140A09" w14:textId="77777777" w:rsidR="00C1427A" w:rsidRPr="00FA19BF" w:rsidRDefault="00C1427A" w:rsidP="00C1427A">
      <w:pPr>
        <w:spacing w:before="100" w:beforeAutospacing="1" w:after="100" w:afterAutospacing="1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</w:rPr>
      </w:pPr>
    </w:p>
    <w:p w14:paraId="2C67BC6B" w14:textId="0FBAD2C0" w:rsidR="00D7343A" w:rsidRPr="00FA19BF" w:rsidRDefault="00D7343A" w:rsidP="00D7343A">
      <w:pPr>
        <w:spacing w:after="160" w:line="259" w:lineRule="auto"/>
        <w:jc w:val="both"/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</w:pPr>
      <w:r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>Le Département des Yvelines et la MDPH (Maison départementale des personnes handicapées) ont lancé, avec la CNSA</w:t>
      </w:r>
      <w:r w:rsidR="00382E8E"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="00382E8E" w:rsidRPr="00FA19BF">
        <w:rPr>
          <w:rFonts w:asciiTheme="minorHAnsi" w:hAnsiTheme="minorHAnsi" w:cstheme="minorHAnsi"/>
          <w:sz w:val="32"/>
          <w:szCs w:val="32"/>
          <w:shd w:val="clear" w:color="auto" w:fill="FFFFFF"/>
        </w:rPr>
        <w:t>(Caisse nationale de solidarité pour l’autonomie</w:t>
      </w:r>
      <w:r w:rsidR="00382E8E"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>)</w:t>
      </w:r>
      <w:r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, le service MDPH en ligne : </w:t>
      </w:r>
      <w:hyperlink r:id="rId12" w:tgtFrame="_blank" w:history="1">
        <w:r w:rsidRPr="00FA19BF">
          <w:rPr>
            <w:rStyle w:val="Lienhypertexte"/>
            <w:rFonts w:asciiTheme="minorHAnsi" w:hAnsiTheme="minorHAnsi" w:cstheme="minorHAnsi"/>
            <w:b/>
            <w:bCs/>
            <w:color w:val="auto"/>
            <w:sz w:val="32"/>
            <w:szCs w:val="32"/>
          </w:rPr>
          <w:t>mdphenligne.cnsa.fr/</w:t>
        </w:r>
        <w:proofErr w:type="spellStart"/>
        <w:r w:rsidRPr="00FA19BF">
          <w:rPr>
            <w:rStyle w:val="Lienhypertexte"/>
            <w:rFonts w:asciiTheme="minorHAnsi" w:hAnsiTheme="minorHAnsi" w:cstheme="minorHAnsi"/>
            <w:b/>
            <w:bCs/>
            <w:color w:val="auto"/>
            <w:sz w:val="32"/>
            <w:szCs w:val="32"/>
          </w:rPr>
          <w:t>mdph</w:t>
        </w:r>
        <w:proofErr w:type="spellEnd"/>
        <w:r w:rsidRPr="00FA19BF">
          <w:rPr>
            <w:rStyle w:val="Lienhypertexte"/>
            <w:rFonts w:asciiTheme="minorHAnsi" w:hAnsiTheme="minorHAnsi" w:cstheme="minorHAnsi"/>
            <w:b/>
            <w:bCs/>
            <w:color w:val="auto"/>
            <w:sz w:val="32"/>
            <w:szCs w:val="32"/>
          </w:rPr>
          <w:t>/78</w:t>
        </w:r>
      </w:hyperlink>
      <w:r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>.</w:t>
      </w:r>
    </w:p>
    <w:p w14:paraId="39F53386" w14:textId="7DFE7264" w:rsidR="00382E8E" w:rsidRPr="00FA19BF" w:rsidRDefault="00D7343A" w:rsidP="00382E8E">
      <w:pPr>
        <w:spacing w:after="160" w:line="259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Il permet aux </w:t>
      </w:r>
      <w:r w:rsidR="00382E8E"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bénéficiaires </w:t>
      </w:r>
      <w:r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en situation de handicap </w:t>
      </w:r>
      <w:r w:rsidR="00382E8E"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ou à leur représentant légal </w:t>
      </w:r>
      <w:r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>de remplir</w:t>
      </w:r>
      <w:r w:rsidR="00382E8E"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 leurs demandes</w:t>
      </w:r>
      <w:r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 et</w:t>
      </w:r>
      <w:r w:rsidR="00382E8E"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 de</w:t>
      </w:r>
      <w:r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 suivre leurs démarches directement depuis chez elles</w:t>
      </w:r>
      <w:r w:rsidR="00382E8E" w:rsidRPr="00FA19BF">
        <w:rPr>
          <w:rStyle w:val="lev"/>
          <w:rFonts w:asciiTheme="minorHAnsi" w:hAnsiTheme="minorHAnsi" w:cstheme="minorHAnsi"/>
          <w:b w:val="0"/>
          <w:bCs w:val="0"/>
          <w:sz w:val="32"/>
          <w:szCs w:val="32"/>
        </w:rPr>
        <w:t xml:space="preserve"> grâce à </w:t>
      </w:r>
      <w:r w:rsidR="00382E8E" w:rsidRPr="00FA19BF">
        <w:rPr>
          <w:rFonts w:asciiTheme="minorHAnsi" w:hAnsiTheme="minorHAnsi" w:cstheme="minorHAnsi"/>
          <w:sz w:val="32"/>
          <w:szCs w:val="32"/>
        </w:rPr>
        <w:t>leur espace personnel. Les personnes peuvent en effet transmettre en ligne leurs pièces justificatives et suivre</w:t>
      </w:r>
      <w:r w:rsidR="00CA3EC8" w:rsidRPr="00FA19BF">
        <w:rPr>
          <w:rFonts w:asciiTheme="minorHAnsi" w:hAnsiTheme="minorHAnsi" w:cstheme="minorHAnsi"/>
          <w:sz w:val="32"/>
          <w:szCs w:val="32"/>
        </w:rPr>
        <w:t xml:space="preserve"> </w:t>
      </w:r>
      <w:r w:rsidR="00382E8E" w:rsidRPr="00FA19BF">
        <w:rPr>
          <w:rFonts w:asciiTheme="minorHAnsi" w:hAnsiTheme="minorHAnsi" w:cstheme="minorHAnsi"/>
          <w:sz w:val="32"/>
          <w:szCs w:val="32"/>
        </w:rPr>
        <w:t>l’avancement de leur demande</w:t>
      </w:r>
      <w:r w:rsidR="00CA3EC8" w:rsidRPr="00FA19BF">
        <w:rPr>
          <w:rFonts w:asciiTheme="minorHAnsi" w:hAnsiTheme="minorHAnsi" w:cstheme="minorHAnsi"/>
          <w:sz w:val="32"/>
          <w:szCs w:val="32"/>
        </w:rPr>
        <w:t xml:space="preserve"> 7j/7, 24h/24</w:t>
      </w:r>
      <w:r w:rsidR="00382E8E" w:rsidRPr="00FA19BF">
        <w:rPr>
          <w:rFonts w:asciiTheme="minorHAnsi" w:hAnsiTheme="minorHAnsi" w:cstheme="minorHAnsi"/>
          <w:sz w:val="32"/>
          <w:szCs w:val="32"/>
        </w:rPr>
        <w:t>. Enfin, les délais de traitement sont raccourcis grâce au téléservice.</w:t>
      </w:r>
    </w:p>
    <w:p w14:paraId="5F7EEFC2" w14:textId="77777777" w:rsidR="00382E8E" w:rsidRPr="00FA19BF" w:rsidRDefault="00382E8E" w:rsidP="00382E8E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44"/>
          <w:szCs w:val="44"/>
          <w:u w:val="single"/>
          <w:lang w:eastAsia="en-US"/>
        </w:rPr>
      </w:pPr>
    </w:p>
    <w:p w14:paraId="0EC19E50" w14:textId="4F5A07A7" w:rsidR="007F7F8A" w:rsidRDefault="00636C75" w:rsidP="00636C75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eastAsia="en-US"/>
        </w:rPr>
      </w:pPr>
      <w:r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>Votre newsletter</w:t>
      </w:r>
      <w:r w:rsidR="00DA1336"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 xml:space="preserve"> fait une pause et </w:t>
      </w:r>
      <w:r w:rsidR="00DA1336"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br/>
      </w:r>
      <w:r w:rsidR="00D718E3"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 xml:space="preserve">aura le plaisir de vous </w:t>
      </w:r>
      <w:r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>retrouve</w:t>
      </w:r>
      <w:r w:rsidR="00D718E3"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 xml:space="preserve">r </w:t>
      </w:r>
      <w:r w:rsidR="007A20CF"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 xml:space="preserve">la </w:t>
      </w:r>
      <w:r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 xml:space="preserve">semaine </w:t>
      </w:r>
      <w:r w:rsidR="007A20CF"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>du 7 novembre.</w:t>
      </w:r>
      <w:r w:rsidR="007A20CF" w:rsidRP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br/>
        <w:t xml:space="preserve">Bonnes vacances de la Toussaint </w:t>
      </w:r>
      <w:r w:rsidR="00FA19BF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>à tous !</w:t>
      </w:r>
    </w:p>
    <w:p w14:paraId="4BE47ACB" w14:textId="1304C81C" w:rsidR="00FA19BF" w:rsidRDefault="00FA19BF" w:rsidP="00636C75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eastAsia="en-US"/>
        </w:rPr>
      </w:pPr>
    </w:p>
    <w:p w14:paraId="397D9272" w14:textId="77777777" w:rsidR="00FA19BF" w:rsidRDefault="00FA19BF" w:rsidP="00636C75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eastAsia="en-US"/>
        </w:rPr>
      </w:pPr>
    </w:p>
    <w:p w14:paraId="2FA651A4" w14:textId="1352A82E" w:rsidR="00FA19BF" w:rsidRPr="00FA19BF" w:rsidRDefault="00FA19BF" w:rsidP="00636C75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eastAsia="en-US"/>
        </w:rPr>
      </w:pPr>
      <w:r w:rsidRPr="00FA19BF">
        <w:rPr>
          <w:rFonts w:asciiTheme="minorHAnsi" w:hAnsiTheme="minorHAnsi" w:cstheme="minorHAnsi"/>
          <w:b/>
          <w:bCs/>
          <w:sz w:val="44"/>
          <w:szCs w:val="44"/>
          <w:lang w:eastAsia="en-US"/>
        </w:rPr>
        <w:t xml:space="preserve">Recevez </w:t>
      </w:r>
      <w:r>
        <w:rPr>
          <w:rFonts w:asciiTheme="minorHAnsi" w:hAnsiTheme="minorHAnsi" w:cstheme="minorHAnsi"/>
          <w:b/>
          <w:bCs/>
          <w:sz w:val="44"/>
          <w:szCs w:val="44"/>
          <w:lang w:eastAsia="en-US"/>
        </w:rPr>
        <w:t xml:space="preserve">toutes les semaines </w:t>
      </w:r>
      <w:r w:rsidRPr="00FA19BF">
        <w:rPr>
          <w:rFonts w:asciiTheme="minorHAnsi" w:hAnsiTheme="minorHAnsi" w:cstheme="minorHAnsi"/>
          <w:b/>
          <w:bCs/>
          <w:sz w:val="44"/>
          <w:szCs w:val="44"/>
          <w:lang w:eastAsia="en-US"/>
        </w:rPr>
        <w:t>votre newsletter par mail en vous inscrivant sur le site internet de la commune rey78.fr</w:t>
      </w:r>
    </w:p>
    <w:sectPr w:rsidR="00FA19BF" w:rsidRPr="00FA19BF" w:rsidSect="00DA2211">
      <w:headerReference w:type="default" r:id="rId13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14AC" w14:textId="77777777" w:rsidR="00FA19BF" w:rsidRDefault="00FA19BF" w:rsidP="00FA19BF">
      <w:r>
        <w:separator/>
      </w:r>
    </w:p>
  </w:endnote>
  <w:endnote w:type="continuationSeparator" w:id="0">
    <w:p w14:paraId="261863F4" w14:textId="77777777" w:rsidR="00FA19BF" w:rsidRDefault="00FA19BF" w:rsidP="00FA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747E" w14:textId="77777777" w:rsidR="00FA19BF" w:rsidRDefault="00FA19BF" w:rsidP="00FA19BF">
      <w:r>
        <w:separator/>
      </w:r>
    </w:p>
  </w:footnote>
  <w:footnote w:type="continuationSeparator" w:id="0">
    <w:p w14:paraId="51E4355F" w14:textId="77777777" w:rsidR="00FA19BF" w:rsidRDefault="00FA19BF" w:rsidP="00FA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F537" w14:textId="0C24962A" w:rsidR="00FA19BF" w:rsidRDefault="00FA19BF" w:rsidP="00FA19BF">
    <w:pPr>
      <w:pStyle w:val="En-tte"/>
      <w:jc w:val="center"/>
    </w:pPr>
    <w:r>
      <w:rPr>
        <w:noProof/>
      </w:rPr>
      <w:drawing>
        <wp:inline distT="0" distB="0" distL="0" distR="0" wp14:anchorId="72A1905D" wp14:editId="195861B7">
          <wp:extent cx="524536" cy="581025"/>
          <wp:effectExtent l="0" t="0" r="8890" b="0"/>
          <wp:docPr id="2" name="Image 2" descr="Une image contenant texte, reine, conteneur, bid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reine, conteneur, bid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630" cy="586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66A"/>
    <w:multiLevelType w:val="hybridMultilevel"/>
    <w:tmpl w:val="80280650"/>
    <w:lvl w:ilvl="0" w:tplc="82709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5B2B"/>
    <w:multiLevelType w:val="multilevel"/>
    <w:tmpl w:val="87DEC4BA"/>
    <w:lvl w:ilvl="0">
      <w:start w:val="1"/>
      <w:numFmt w:val="bulle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656EF"/>
    <w:multiLevelType w:val="hybridMultilevel"/>
    <w:tmpl w:val="A830E2F0"/>
    <w:lvl w:ilvl="0" w:tplc="DA963E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B0E"/>
    <w:multiLevelType w:val="hybridMultilevel"/>
    <w:tmpl w:val="AC84B91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57310"/>
    <w:multiLevelType w:val="multilevel"/>
    <w:tmpl w:val="D76E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B3F15"/>
    <w:multiLevelType w:val="hybridMultilevel"/>
    <w:tmpl w:val="CD2EE30C"/>
    <w:lvl w:ilvl="0" w:tplc="31A60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3770"/>
    <w:multiLevelType w:val="hybridMultilevel"/>
    <w:tmpl w:val="E4261BA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D830E2"/>
    <w:multiLevelType w:val="multilevel"/>
    <w:tmpl w:val="3AA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836BD"/>
    <w:multiLevelType w:val="hybridMultilevel"/>
    <w:tmpl w:val="D0FA9600"/>
    <w:lvl w:ilvl="0" w:tplc="DA963E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42A6"/>
    <w:multiLevelType w:val="hybridMultilevel"/>
    <w:tmpl w:val="7DB2A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C2754"/>
    <w:multiLevelType w:val="multilevel"/>
    <w:tmpl w:val="092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17A4B"/>
    <w:multiLevelType w:val="hybridMultilevel"/>
    <w:tmpl w:val="09A69FA6"/>
    <w:lvl w:ilvl="0" w:tplc="2BEC7B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90375"/>
    <w:multiLevelType w:val="hybridMultilevel"/>
    <w:tmpl w:val="7A42A0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E60F8"/>
    <w:multiLevelType w:val="multilevel"/>
    <w:tmpl w:val="A90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F372A"/>
    <w:multiLevelType w:val="hybridMultilevel"/>
    <w:tmpl w:val="3AF07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1632D"/>
    <w:multiLevelType w:val="hybridMultilevel"/>
    <w:tmpl w:val="21AC3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B4801"/>
    <w:multiLevelType w:val="hybridMultilevel"/>
    <w:tmpl w:val="C7F47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572425">
    <w:abstractNumId w:val="16"/>
  </w:num>
  <w:num w:numId="2" w16cid:durableId="1375230580">
    <w:abstractNumId w:val="14"/>
  </w:num>
  <w:num w:numId="3" w16cid:durableId="1800107813">
    <w:abstractNumId w:val="5"/>
  </w:num>
  <w:num w:numId="4" w16cid:durableId="1013260447">
    <w:abstractNumId w:val="7"/>
  </w:num>
  <w:num w:numId="5" w16cid:durableId="668558686">
    <w:abstractNumId w:val="9"/>
  </w:num>
  <w:num w:numId="6" w16cid:durableId="4601284">
    <w:abstractNumId w:val="8"/>
  </w:num>
  <w:num w:numId="7" w16cid:durableId="1210260521">
    <w:abstractNumId w:val="2"/>
  </w:num>
  <w:num w:numId="8" w16cid:durableId="1033336703">
    <w:abstractNumId w:val="4"/>
  </w:num>
  <w:num w:numId="9" w16cid:durableId="757557609">
    <w:abstractNumId w:val="13"/>
  </w:num>
  <w:num w:numId="10" w16cid:durableId="894118367">
    <w:abstractNumId w:val="1"/>
  </w:num>
  <w:num w:numId="11" w16cid:durableId="306395463">
    <w:abstractNumId w:val="3"/>
  </w:num>
  <w:num w:numId="12" w16cid:durableId="626667056">
    <w:abstractNumId w:val="6"/>
  </w:num>
  <w:num w:numId="13" w16cid:durableId="297760012">
    <w:abstractNumId w:val="11"/>
  </w:num>
  <w:num w:numId="14" w16cid:durableId="557282250">
    <w:abstractNumId w:val="10"/>
  </w:num>
  <w:num w:numId="15" w16cid:durableId="188227684">
    <w:abstractNumId w:val="12"/>
  </w:num>
  <w:num w:numId="16" w16cid:durableId="951283972">
    <w:abstractNumId w:val="15"/>
  </w:num>
  <w:num w:numId="17" w16cid:durableId="157439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FB"/>
    <w:rsid w:val="00023D1B"/>
    <w:rsid w:val="000335AB"/>
    <w:rsid w:val="00045554"/>
    <w:rsid w:val="0007012A"/>
    <w:rsid w:val="00076404"/>
    <w:rsid w:val="000A4EAA"/>
    <w:rsid w:val="000B5C45"/>
    <w:rsid w:val="000D32BB"/>
    <w:rsid w:val="000E60F2"/>
    <w:rsid w:val="000F3F65"/>
    <w:rsid w:val="00116791"/>
    <w:rsid w:val="0013525C"/>
    <w:rsid w:val="00141363"/>
    <w:rsid w:val="001627A7"/>
    <w:rsid w:val="00167F26"/>
    <w:rsid w:val="001961A7"/>
    <w:rsid w:val="001E07A8"/>
    <w:rsid w:val="001F7566"/>
    <w:rsid w:val="00201870"/>
    <w:rsid w:val="00201EDC"/>
    <w:rsid w:val="00226314"/>
    <w:rsid w:val="00263CFC"/>
    <w:rsid w:val="002705BD"/>
    <w:rsid w:val="00273CD5"/>
    <w:rsid w:val="002857ED"/>
    <w:rsid w:val="0029686A"/>
    <w:rsid w:val="002D79C6"/>
    <w:rsid w:val="00313A54"/>
    <w:rsid w:val="00313DA2"/>
    <w:rsid w:val="00335574"/>
    <w:rsid w:val="0033650C"/>
    <w:rsid w:val="003366C3"/>
    <w:rsid w:val="00350E5C"/>
    <w:rsid w:val="00382E8E"/>
    <w:rsid w:val="003B32FB"/>
    <w:rsid w:val="003D5F43"/>
    <w:rsid w:val="003E2B39"/>
    <w:rsid w:val="003F3836"/>
    <w:rsid w:val="00421D74"/>
    <w:rsid w:val="00450DD5"/>
    <w:rsid w:val="00454C39"/>
    <w:rsid w:val="00460426"/>
    <w:rsid w:val="004949B2"/>
    <w:rsid w:val="004C62F0"/>
    <w:rsid w:val="004E4AB5"/>
    <w:rsid w:val="004F5A36"/>
    <w:rsid w:val="00501FD7"/>
    <w:rsid w:val="0050598E"/>
    <w:rsid w:val="00515FD3"/>
    <w:rsid w:val="005178E5"/>
    <w:rsid w:val="0054007D"/>
    <w:rsid w:val="0054070A"/>
    <w:rsid w:val="00551050"/>
    <w:rsid w:val="00577C7E"/>
    <w:rsid w:val="0058221B"/>
    <w:rsid w:val="005871BC"/>
    <w:rsid w:val="00591188"/>
    <w:rsid w:val="005A13FB"/>
    <w:rsid w:val="005A4388"/>
    <w:rsid w:val="005A6425"/>
    <w:rsid w:val="005E0F86"/>
    <w:rsid w:val="005E30F7"/>
    <w:rsid w:val="005E7C34"/>
    <w:rsid w:val="006004CB"/>
    <w:rsid w:val="0061626B"/>
    <w:rsid w:val="0061742E"/>
    <w:rsid w:val="00636C75"/>
    <w:rsid w:val="00643501"/>
    <w:rsid w:val="00652A02"/>
    <w:rsid w:val="0066102D"/>
    <w:rsid w:val="00667FA0"/>
    <w:rsid w:val="0067694D"/>
    <w:rsid w:val="006811ED"/>
    <w:rsid w:val="006A43A6"/>
    <w:rsid w:val="006B2B56"/>
    <w:rsid w:val="006B7B0A"/>
    <w:rsid w:val="006C21AD"/>
    <w:rsid w:val="006C7098"/>
    <w:rsid w:val="00705C9E"/>
    <w:rsid w:val="00714A5C"/>
    <w:rsid w:val="007152D7"/>
    <w:rsid w:val="00726EA6"/>
    <w:rsid w:val="00734F03"/>
    <w:rsid w:val="00736E41"/>
    <w:rsid w:val="0074798B"/>
    <w:rsid w:val="0075528E"/>
    <w:rsid w:val="00776144"/>
    <w:rsid w:val="00783596"/>
    <w:rsid w:val="007A20CF"/>
    <w:rsid w:val="007B3CE4"/>
    <w:rsid w:val="007D3FB7"/>
    <w:rsid w:val="007E7F93"/>
    <w:rsid w:val="007F7F8A"/>
    <w:rsid w:val="00814E81"/>
    <w:rsid w:val="00821BD7"/>
    <w:rsid w:val="00824C61"/>
    <w:rsid w:val="00856ECE"/>
    <w:rsid w:val="008858B8"/>
    <w:rsid w:val="008B35BF"/>
    <w:rsid w:val="008B5457"/>
    <w:rsid w:val="008C77DB"/>
    <w:rsid w:val="008F098E"/>
    <w:rsid w:val="008F1002"/>
    <w:rsid w:val="009104E0"/>
    <w:rsid w:val="00975A4E"/>
    <w:rsid w:val="00986EF3"/>
    <w:rsid w:val="009C1FDD"/>
    <w:rsid w:val="00A15EE9"/>
    <w:rsid w:val="00A301D7"/>
    <w:rsid w:val="00A34421"/>
    <w:rsid w:val="00A417F4"/>
    <w:rsid w:val="00A907ED"/>
    <w:rsid w:val="00AA6AF2"/>
    <w:rsid w:val="00AB4747"/>
    <w:rsid w:val="00AC5580"/>
    <w:rsid w:val="00AC681E"/>
    <w:rsid w:val="00AE10AF"/>
    <w:rsid w:val="00AF0AE0"/>
    <w:rsid w:val="00B03003"/>
    <w:rsid w:val="00B10F30"/>
    <w:rsid w:val="00B3214D"/>
    <w:rsid w:val="00B36883"/>
    <w:rsid w:val="00B40BCB"/>
    <w:rsid w:val="00B438E5"/>
    <w:rsid w:val="00B47E0E"/>
    <w:rsid w:val="00B516EB"/>
    <w:rsid w:val="00B60041"/>
    <w:rsid w:val="00BC5B76"/>
    <w:rsid w:val="00BD1089"/>
    <w:rsid w:val="00C1427A"/>
    <w:rsid w:val="00C15A4D"/>
    <w:rsid w:val="00C23A80"/>
    <w:rsid w:val="00C6187A"/>
    <w:rsid w:val="00C95221"/>
    <w:rsid w:val="00C9770B"/>
    <w:rsid w:val="00CA3EC8"/>
    <w:rsid w:val="00CB0442"/>
    <w:rsid w:val="00CC3405"/>
    <w:rsid w:val="00CF05F6"/>
    <w:rsid w:val="00D00BA3"/>
    <w:rsid w:val="00D31AC3"/>
    <w:rsid w:val="00D32505"/>
    <w:rsid w:val="00D51661"/>
    <w:rsid w:val="00D6602D"/>
    <w:rsid w:val="00D70524"/>
    <w:rsid w:val="00D718E3"/>
    <w:rsid w:val="00D7343A"/>
    <w:rsid w:val="00D80D4B"/>
    <w:rsid w:val="00DA1336"/>
    <w:rsid w:val="00DA2211"/>
    <w:rsid w:val="00DE28F8"/>
    <w:rsid w:val="00DF6258"/>
    <w:rsid w:val="00E05AC1"/>
    <w:rsid w:val="00E13736"/>
    <w:rsid w:val="00E1728C"/>
    <w:rsid w:val="00E323E5"/>
    <w:rsid w:val="00E46848"/>
    <w:rsid w:val="00E66DE3"/>
    <w:rsid w:val="00E70896"/>
    <w:rsid w:val="00E71223"/>
    <w:rsid w:val="00E76E2F"/>
    <w:rsid w:val="00EA05C3"/>
    <w:rsid w:val="00EA120B"/>
    <w:rsid w:val="00EC64D1"/>
    <w:rsid w:val="00ED078D"/>
    <w:rsid w:val="00EE4B61"/>
    <w:rsid w:val="00F0020E"/>
    <w:rsid w:val="00F00EA8"/>
    <w:rsid w:val="00F13F7F"/>
    <w:rsid w:val="00F1597A"/>
    <w:rsid w:val="00F222F2"/>
    <w:rsid w:val="00F246CE"/>
    <w:rsid w:val="00F327CA"/>
    <w:rsid w:val="00F44945"/>
    <w:rsid w:val="00F55C5C"/>
    <w:rsid w:val="00F705E4"/>
    <w:rsid w:val="00F72ACD"/>
    <w:rsid w:val="00F91B84"/>
    <w:rsid w:val="00FA19BF"/>
    <w:rsid w:val="00FC4472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7139B"/>
  <w15:chartTrackingRefBased/>
  <w15:docId w15:val="{74330414-F420-47D9-BCE2-4CE99952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FB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5A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67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C3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705E4"/>
    <w:rPr>
      <w:b/>
      <w:bCs/>
    </w:rPr>
  </w:style>
  <w:style w:type="paragraph" w:styleId="NormalWeb">
    <w:name w:val="Normal (Web)"/>
    <w:basedOn w:val="Normal"/>
    <w:uiPriority w:val="99"/>
    <w:unhideWhenUsed/>
    <w:rsid w:val="0007012A"/>
    <w:pPr>
      <w:spacing w:before="100" w:beforeAutospacing="1" w:after="100" w:afterAutospacing="1"/>
    </w:pPr>
  </w:style>
  <w:style w:type="paragraph" w:customStyle="1" w:styleId="rtecenter">
    <w:name w:val="rtecenter"/>
    <w:basedOn w:val="Normal"/>
    <w:uiPriority w:val="99"/>
    <w:semiHidden/>
    <w:rsid w:val="00515FD3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515FD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5E0F8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A1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9BF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1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9BF"/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samisdelafermedesclos@gmail.com" TargetMode="External"/><Relationship Id="rId12" Type="http://schemas.openxmlformats.org/officeDocument/2006/relationships/hyperlink" Target="https://m365.eu.vadesecure.com/safeproxy/v4?f=ByID9LIb3I9O5ld4x6OOJ78Olr0WLacJzrgubSH45pGxPUeDrxpwd7BGSJmpW-4IveKWYBRSOdrX4_N43yM0og&amp;i=Y4Ll4kvBOxbllUHoJU6SZ1l2Ydobw6M83kLhXbHkXYGZlG0IF3jZEQ520Lvcw8bqfAGKI5uRl1aUy2Xh63-KYg&amp;k=tCFt&amp;r=N2c91fB0qISc1BN09RHjPhGlwjbdS0Ss102TR_yKQ44&amp;s=c7d35365bfe08dafd37f4b1024d252e68dc620a9073ea4dd839f88461eb3146c&amp;u=https%3A%2F%2Fyvelines.us5.list-manage.com%2Ftrack%2Fclick%3Fu%3D0ac02d6a1f3deec49bc918b2f%26id%3Ddc174f418d%26e%3D00735324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365.eu.vadesecure.com/safeproxy/v4?f=JwBTJxYAyIrydjEvpKf4tCbLTP9XKbCYHKtehGP0woyZFsjkiln5-OnDmNboBL0GHbYefH8c8yDGs1q3c86yYA&amp;i=Gi6GLm9JAGGNO_FJzhDn3hkidVGuQfAjqfFt65LntGde9WHisiwnFGwl9jqm7H5BBo4iAE6Js7MienN3NlXguA&amp;k=OmBB&amp;r=ecFQ3Cr_DvD_Slg_duZY1ftV8HLe5FpqAnSPv46vZss&amp;s=7edffed99af8a9363086e2a31c33796ee33958754dffa7f1e18a69d149b46f48&amp;u=https%3A%2F%2Fwww.rambouillet.fr%2Fservices-municipaux%2Fla-ville-recrute%2Fagente-de-proprete-urbaine-h-f%2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365.eu.vadesecure.com/safeproxy/v4?f=MjAwGz8SeVF4gYzO0CSZFtfDRRaFVcPBRCihnpNs19RoFBdEPdhwjiccJmP71RPYyH1cbew5EAwutBg_qPMaOg&amp;i=31fWs2uqA6Xghq0uhqFj0ou51Fbai0JmarR_JGKOYf4KacOw_1-4_HM7iApAgo8tlJ3OEEttXCvgo3M5ELQbyg&amp;k=qjWw&amp;r=U-hZBzbJeDO1uNFS4Bcdt27Zy9kTBPrSQu05ZrPYInc&amp;s=c6b0ef54b5a00db0095c2f3f303d4d7d1e20259bef03e865cbf7e041ed10d600&amp;u=https%3A%2F%2Fwww.rambouillet.fr%2Fservices-municipaux%2Fla-ville-recrute%2Fune-assistante-administratifve-et-financiere-au-sein-du-service-animation-jeunesse-du-pole-famille-h-f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365.eu.vadesecure.com/safeproxy/v4?f=9SI8TLzgOyLZYLUWAmuYUlyHsPFqFXD9DQ1zbvfbdVRioRBbNyHOuTb1igQqzPMIj5MNGgEM-Kzp7JY5pYCKcA&amp;i=6aRvF9YseGEgTQf290piqS41xMKs-n-NK3DM-NRNrgTn1eTGIF_KaNqMTfp86F8nfRkd8Ta0wdW8tRWJh5Or1w&amp;k=rTTQ&amp;r=m6pA6KIGMw1J3a6UCzwPu3B7BMUEsF1A0smuglIVQ5I&amp;s=68153a1afd639a4727d1a24f9eac707dc290ab64e782b4d43b54c1339f0b7489&amp;u=https%3A%2F%2Fwww.rambouillet.fr%2Fservices-municipaux%2Fla-ville-recrute%2Fune-responsable-de-la-flotte-automobile-h-f%2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1084</Words>
  <Characters>5963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GOUT</dc:creator>
  <cp:keywords/>
  <dc:description/>
  <cp:lastModifiedBy>Irène IVANCIC</cp:lastModifiedBy>
  <cp:revision>2</cp:revision>
  <dcterms:created xsi:type="dcterms:W3CDTF">2022-10-27T08:32:00Z</dcterms:created>
  <dcterms:modified xsi:type="dcterms:W3CDTF">2022-10-27T08:32:00Z</dcterms:modified>
</cp:coreProperties>
</file>